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307" w:rsidRPr="00D35F61" w:rsidRDefault="00FB6E64" w:rsidP="00D35F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496307" w:rsidRPr="00D35F61" w:rsidRDefault="00496307" w:rsidP="00D35F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6B0E99">
        <w:rPr>
          <w:rFonts w:ascii="Times New Roman" w:hAnsi="Times New Roman" w:cs="Times New Roman"/>
          <w:b/>
          <w:sz w:val="28"/>
          <w:szCs w:val="28"/>
          <w:lang w:val="uk-UA"/>
        </w:rPr>
        <w:t>підсумки</w:t>
      </w:r>
      <w:r w:rsidRPr="00D35F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роботи Відділу з гуманітарних питань </w:t>
      </w:r>
    </w:p>
    <w:p w:rsidR="009C1765" w:rsidRPr="00D35F61" w:rsidRDefault="00496307" w:rsidP="00D35F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b/>
          <w:sz w:val="28"/>
          <w:szCs w:val="28"/>
          <w:lang w:val="uk-UA"/>
        </w:rPr>
        <w:t>Верхньодніпровської міської ради за 2024 рік</w:t>
      </w:r>
    </w:p>
    <w:p w:rsidR="00496307" w:rsidRPr="00D35F61" w:rsidRDefault="00496307" w:rsidP="00D35F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b/>
          <w:sz w:val="28"/>
          <w:szCs w:val="28"/>
          <w:lang w:val="uk-UA"/>
        </w:rPr>
        <w:t>ОСВІТА</w:t>
      </w:r>
    </w:p>
    <w:p w:rsidR="007F627D" w:rsidRPr="00D35F61" w:rsidRDefault="007F627D" w:rsidP="00D35F61">
      <w:pPr>
        <w:pStyle w:val="rvps7"/>
        <w:spacing w:before="0" w:beforeAutospacing="0" w:after="0" w:afterAutospacing="0"/>
        <w:ind w:firstLine="708"/>
        <w:jc w:val="both"/>
        <w:rPr>
          <w:rStyle w:val="rvts15"/>
          <w:sz w:val="28"/>
          <w:szCs w:val="28"/>
          <w:lang w:val="uk-UA"/>
        </w:rPr>
      </w:pPr>
      <w:r w:rsidRPr="00D35F61">
        <w:rPr>
          <w:sz w:val="28"/>
          <w:szCs w:val="28"/>
          <w:lang w:val="uk-UA"/>
        </w:rPr>
        <w:t xml:space="preserve">Фінансування заходів освітньої галузі громади у 2024 році здійснювалось відповідно до </w:t>
      </w:r>
      <w:r w:rsidRPr="00D35F61">
        <w:rPr>
          <w:bCs/>
          <w:color w:val="000000"/>
          <w:sz w:val="28"/>
          <w:szCs w:val="28"/>
          <w:lang w:val="uk-UA" w:eastAsia="uk-UA"/>
        </w:rPr>
        <w:t xml:space="preserve">цільової соціальної Програми розвитку освіти </w:t>
      </w:r>
      <w:r w:rsidRPr="00D35F61">
        <w:rPr>
          <w:sz w:val="28"/>
          <w:szCs w:val="28"/>
          <w:lang w:val="uk-UA"/>
        </w:rPr>
        <w:t xml:space="preserve"> Верхньодніпровської міської територіальної громади на 2023-2024 роки, затвердженої рішенням Верхньодніпровської міської ради від 24 листопада 2022 року №945-21/</w:t>
      </w:r>
      <w:r w:rsidRPr="00D35F61">
        <w:rPr>
          <w:sz w:val="28"/>
          <w:szCs w:val="28"/>
          <w:lang w:val="en-US"/>
        </w:rPr>
        <w:t>IX</w:t>
      </w:r>
      <w:r w:rsidRPr="00D35F61">
        <w:rPr>
          <w:bCs/>
          <w:color w:val="000000"/>
          <w:sz w:val="28"/>
          <w:szCs w:val="28"/>
          <w:lang w:val="uk-UA" w:eastAsia="uk-UA"/>
        </w:rPr>
        <w:t xml:space="preserve"> . </w:t>
      </w:r>
    </w:p>
    <w:p w:rsidR="00496307" w:rsidRPr="00D35F61" w:rsidRDefault="00496307" w:rsidP="00D35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>У 2024 році мережа за</w:t>
      </w:r>
      <w:r w:rsidR="00A91F00" w:rsidRPr="00D35F61">
        <w:rPr>
          <w:rFonts w:ascii="Times New Roman" w:hAnsi="Times New Roman" w:cs="Times New Roman"/>
          <w:sz w:val="28"/>
          <w:szCs w:val="28"/>
          <w:lang w:val="uk-UA"/>
        </w:rPr>
        <w:t>кладів та установ освіти складала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96307" w:rsidRPr="00D35F61" w:rsidRDefault="00496307" w:rsidP="00D35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>-11 закладів загальної середньої освіти та 3 філії,</w:t>
      </w:r>
    </w:p>
    <w:p w:rsidR="00496307" w:rsidRPr="00D35F61" w:rsidRDefault="00E1411D" w:rsidP="00D35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>-11 закладів дошкільної освіти,</w:t>
      </w:r>
    </w:p>
    <w:p w:rsidR="00E1411D" w:rsidRPr="00D35F61" w:rsidRDefault="00E1411D" w:rsidP="00D35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>- 2 заклади позашкільної освіти ,</w:t>
      </w:r>
    </w:p>
    <w:p w:rsidR="00E1411D" w:rsidRPr="00D35F61" w:rsidRDefault="00E1411D" w:rsidP="00D35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>- 1 дитячо-юнацька спортивна школа,</w:t>
      </w:r>
    </w:p>
    <w:p w:rsidR="00E1411D" w:rsidRPr="00D35F61" w:rsidRDefault="00E1411D" w:rsidP="00D35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>-1 інклюзивно-ресурсний центр.</w:t>
      </w:r>
    </w:p>
    <w:p w:rsidR="00E1411D" w:rsidRPr="00D35F61" w:rsidRDefault="00E1411D" w:rsidP="00D35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>-1 центр професійного розвитку педагогічних працівників.</w:t>
      </w:r>
    </w:p>
    <w:p w:rsidR="003F7DA8" w:rsidRDefault="003F7DA8" w:rsidP="003F7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Здійснено підготовку закладів загальної середньої, дошкільної та позашкільної освіти до нового 2024/2025 навчального року та опалювального періоду. Проведено огляд закладів освіти із залученням фахівців ДСНС, Національної поліції, </w:t>
      </w:r>
      <w:proofErr w:type="spellStart"/>
      <w:r w:rsidRPr="00D35F61">
        <w:rPr>
          <w:rFonts w:ascii="Times New Roman" w:hAnsi="Times New Roman" w:cs="Times New Roman"/>
          <w:sz w:val="28"/>
          <w:szCs w:val="28"/>
          <w:lang w:val="uk-UA"/>
        </w:rPr>
        <w:t>Держенергонагляду</w:t>
      </w:r>
      <w:proofErr w:type="spellEnd"/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D35F61">
        <w:rPr>
          <w:rFonts w:ascii="Times New Roman" w:hAnsi="Times New Roman" w:cs="Times New Roman"/>
          <w:sz w:val="28"/>
          <w:szCs w:val="28"/>
          <w:lang w:val="uk-UA"/>
        </w:rPr>
        <w:t>Держпродспоживслужби</w:t>
      </w:r>
      <w:proofErr w:type="spellEnd"/>
      <w:r w:rsidRPr="00D35F6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F7D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F7DA8" w:rsidRPr="00D35F61" w:rsidRDefault="003F7DA8" w:rsidP="003F7D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>На порталі інформаційно-телекомунікаційної системи «Державна система освіти» сформовано та подано 12 державних статистичних звітів щодо функціонування закладів загальної середньої, дошкільної та позашкільної освіти впродовж 2024 року.</w:t>
      </w:r>
    </w:p>
    <w:p w:rsidR="00E1411D" w:rsidRPr="00D35F61" w:rsidRDefault="00E1411D" w:rsidP="00D35F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У закладах загальної середньої освіти у 2024/2025 навчальному році навчається 3525 учнів, у закладах дошкільної освіти – 742 вихованця, у закладах позашкільної освіти – </w:t>
      </w:r>
      <w:r w:rsidR="006D71EA" w:rsidRPr="00D35F61">
        <w:rPr>
          <w:rFonts w:ascii="Times New Roman" w:hAnsi="Times New Roman" w:cs="Times New Roman"/>
          <w:sz w:val="28"/>
          <w:szCs w:val="28"/>
          <w:lang w:val="uk-UA"/>
        </w:rPr>
        <w:t>982 вихованця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>, у ДЮСШ -</w:t>
      </w:r>
      <w:r w:rsidR="006D71EA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306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411D" w:rsidRPr="00D35F61" w:rsidRDefault="00E1411D" w:rsidP="00D35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ab/>
        <w:t>Верхньодніпровською міською радою, як засновником, забезпечено доступ до здобуття освіти дітям з особливими освітніми потребами: у</w:t>
      </w:r>
      <w:r w:rsidR="00A91F00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8 </w:t>
      </w:r>
      <w:r w:rsidR="006E014C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закладах загальної середньої освіти, </w:t>
      </w:r>
      <w:r w:rsidR="00A91F00" w:rsidRPr="00D35F6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E014C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філіях та у 2 закладах дошкільної освіти громади у</w:t>
      </w:r>
      <w:r w:rsidR="00A91F00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36</w:t>
      </w:r>
      <w:r w:rsidR="006E014C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класах та </w:t>
      </w:r>
      <w:r w:rsidR="00A91F00" w:rsidRPr="00D35F6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E014C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групах здобувають освіту</w:t>
      </w:r>
      <w:r w:rsidR="00A91F00" w:rsidRPr="00D35F61">
        <w:rPr>
          <w:rFonts w:ascii="Times New Roman" w:hAnsi="Times New Roman" w:cs="Times New Roman"/>
          <w:sz w:val="28"/>
          <w:szCs w:val="28"/>
          <w:lang w:val="uk-UA"/>
        </w:rPr>
        <w:t>52 учня</w:t>
      </w:r>
      <w:r w:rsidR="006E014C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A91F00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7 </w:t>
      </w:r>
      <w:r w:rsidR="006E014C" w:rsidRPr="00D35F61">
        <w:rPr>
          <w:rFonts w:ascii="Times New Roman" w:hAnsi="Times New Roman" w:cs="Times New Roman"/>
          <w:sz w:val="28"/>
          <w:szCs w:val="28"/>
          <w:lang w:val="uk-UA"/>
        </w:rPr>
        <w:t>дошкільнят. Відділом з гуманітарних питань постійно ведеться облік дітей від народження до 18 років. Щоквартально подається звітність щодо чисельності дітей.</w:t>
      </w:r>
    </w:p>
    <w:p w:rsidR="006464B8" w:rsidRPr="006464B8" w:rsidRDefault="006464B8" w:rsidP="006464B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464B8">
        <w:rPr>
          <w:rFonts w:ascii="Times New Roman" w:hAnsi="Times New Roman" w:cs="Times New Roman"/>
          <w:b/>
          <w:sz w:val="28"/>
          <w:szCs w:val="28"/>
          <w:lang w:val="uk-UA"/>
        </w:rPr>
        <w:t>Заклади загальної середньої освіти.</w:t>
      </w:r>
    </w:p>
    <w:p w:rsidR="006464B8" w:rsidRPr="00D35F61" w:rsidRDefault="006464B8" w:rsidP="006464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Всі  заклади загальної середньої освіти оновили дані у проекті «Індекс цифрової трансформації громад України» та підключені до </w:t>
      </w:r>
      <w:proofErr w:type="spellStart"/>
      <w:r w:rsidRPr="00D35F61">
        <w:rPr>
          <w:rFonts w:ascii="Times New Roman" w:hAnsi="Times New Roman" w:cs="Times New Roman"/>
          <w:sz w:val="28"/>
          <w:szCs w:val="28"/>
          <w:lang w:val="uk-UA"/>
        </w:rPr>
        <w:t>Дія.QR</w:t>
      </w:r>
      <w:proofErr w:type="spellEnd"/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з метою зменшення обсягу паперового документообігу та можливості отримувати електронні копії цифрових документів користувачів Дії на свою електронну пошту.</w:t>
      </w:r>
    </w:p>
    <w:p w:rsidR="006E014C" w:rsidRPr="00D35F61" w:rsidRDefault="006E014C" w:rsidP="00D35F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>Забезпечено внесення змін, обробку інформації в Єдиній державній електронній базі з питань освіти. Оформлено і отримано 176 свідоцтв про здобуття повної загальної середньої освіти, 18 медалей (17 золотих та 1 срібна) та 407 свідоцтв про здобуття базової середньої освіти (35 з відзнакою)</w:t>
      </w:r>
      <w:r w:rsidR="00135E36" w:rsidRPr="00D35F6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64B8" w:rsidRPr="003F7DA8" w:rsidRDefault="00135E36" w:rsidP="006464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 w:rsidR="006464B8">
        <w:rPr>
          <w:rFonts w:ascii="Times New Roman" w:hAnsi="Times New Roman" w:cs="Times New Roman"/>
          <w:sz w:val="28"/>
          <w:szCs w:val="28"/>
          <w:lang w:val="uk-UA"/>
        </w:rPr>
        <w:t>В травні 2024 року переможцям та призерам ІІ-ІІІ етапів Всеукраїнських учнівських олімпіад,</w:t>
      </w:r>
      <w:r w:rsidR="006464B8" w:rsidRPr="007146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64B8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64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64B8" w:rsidRPr="00D35F61">
        <w:rPr>
          <w:rFonts w:ascii="Times New Roman" w:hAnsi="Times New Roman" w:cs="Times New Roman"/>
          <w:sz w:val="28"/>
          <w:szCs w:val="28"/>
          <w:lang w:val="uk-UA"/>
        </w:rPr>
        <w:t>Міжнародного мовно-літературного конкурсу учнівської та студентської молоді імені Тараса Шевченка</w:t>
      </w:r>
      <w:r w:rsidR="006464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64B8" w:rsidRPr="007146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64B8">
        <w:rPr>
          <w:rFonts w:ascii="Times New Roman" w:hAnsi="Times New Roman" w:cs="Times New Roman"/>
          <w:sz w:val="28"/>
          <w:szCs w:val="28"/>
          <w:lang w:val="en-US"/>
        </w:rPr>
        <w:t>XXIV</w:t>
      </w:r>
      <w:r w:rsidR="006464B8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Міжнародного конкурсу з украї</w:t>
      </w:r>
      <w:r w:rsidR="006464B8">
        <w:rPr>
          <w:rFonts w:ascii="Times New Roman" w:hAnsi="Times New Roman" w:cs="Times New Roman"/>
          <w:sz w:val="28"/>
          <w:szCs w:val="28"/>
          <w:lang w:val="uk-UA"/>
        </w:rPr>
        <w:t xml:space="preserve">нської мови імені Петра Яцика (126 учням та вчителям)  </w:t>
      </w:r>
      <w:proofErr w:type="spellStart"/>
      <w:r w:rsidR="006464B8">
        <w:rPr>
          <w:rFonts w:ascii="Times New Roman" w:hAnsi="Times New Roman" w:cs="Times New Roman"/>
          <w:sz w:val="28"/>
          <w:szCs w:val="28"/>
          <w:lang w:val="uk-UA"/>
        </w:rPr>
        <w:t>виплачено</w:t>
      </w:r>
      <w:proofErr w:type="spellEnd"/>
      <w:r w:rsidR="006464B8">
        <w:rPr>
          <w:rFonts w:ascii="Times New Roman" w:hAnsi="Times New Roman" w:cs="Times New Roman"/>
          <w:sz w:val="28"/>
          <w:szCs w:val="28"/>
          <w:lang w:val="uk-UA"/>
        </w:rPr>
        <w:t xml:space="preserve"> грошову винагороді у розмірі 99,8 </w:t>
      </w:r>
      <w:proofErr w:type="spellStart"/>
      <w:r w:rsidR="006464B8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6464B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5E36" w:rsidRDefault="00135E36" w:rsidP="006464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>У листопаді –</w:t>
      </w:r>
      <w:r w:rsidR="00A91F00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грудні 2024 року Відділом організовано та проведено ІІ етап </w:t>
      </w:r>
      <w:r w:rsidR="00A91F00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ІХ Міжнародного мовно-літературного конкурсу учнівської та студентської молоді імені Тараса Шевченка та ІІ етап ХХV Міжнародного конкурсу з української мови імені Петра Яцика у онлайн форматі з використанням додатку </w:t>
      </w:r>
      <w:proofErr w:type="spellStart"/>
      <w:r w:rsidR="00A91F00" w:rsidRPr="00D35F61"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 w:rsidR="00A91F00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91F00" w:rsidRPr="00D35F61">
        <w:rPr>
          <w:rFonts w:ascii="Times New Roman" w:hAnsi="Times New Roman" w:cs="Times New Roman"/>
          <w:sz w:val="28"/>
          <w:szCs w:val="28"/>
          <w:lang w:val="uk-UA"/>
        </w:rPr>
        <w:t>Meet</w:t>
      </w:r>
      <w:proofErr w:type="spellEnd"/>
      <w:r w:rsidR="00A91F00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. У конкурсах взяли участь 136 обдарованих учнів 3-11 класів. У жовтні- грудні на базі закладів освіти громади, проведено ІІ етап Всеукраїнських учнівських олімпіад з 15 навчальних предметів, у яких взяли участь 180 учнів. Подано звіти про проведені мовно-літературні конкурси і олімпіади та підготовлено заявки про проведені мовно-літературні </w:t>
      </w:r>
      <w:r w:rsidR="00324EBD" w:rsidRPr="00D35F61">
        <w:rPr>
          <w:rFonts w:ascii="Times New Roman" w:hAnsi="Times New Roman" w:cs="Times New Roman"/>
          <w:sz w:val="28"/>
          <w:szCs w:val="28"/>
          <w:lang w:val="uk-UA"/>
        </w:rPr>
        <w:t>конкурси і олімпіади та підготовлено заявки для участі в ІІІ етапі відповідних конкурсів і олімпіад.</w:t>
      </w:r>
    </w:p>
    <w:p w:rsidR="006D71EA" w:rsidRPr="00D35F61" w:rsidRDefault="006C540B" w:rsidP="00D35F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>Відділом з гуманітарних питань з</w:t>
      </w:r>
      <w:r w:rsidR="006D71EA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дійснюється інформаційний супровід організації роботи закладів загальної середньої освіти 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>у впровадженні електронної системи управління освітою –</w:t>
      </w:r>
      <w:r w:rsidR="0064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>ПАТ «АІКОМ-2».</w:t>
      </w:r>
      <w:r w:rsidR="003F7DA8" w:rsidRPr="003F7DA8">
        <w:t xml:space="preserve"> </w:t>
      </w:r>
      <w:r w:rsidR="003F7DA8" w:rsidRPr="003F7DA8">
        <w:rPr>
          <w:rFonts w:ascii="Times New Roman" w:hAnsi="Times New Roman" w:cs="Times New Roman"/>
          <w:sz w:val="28"/>
          <w:szCs w:val="28"/>
          <w:lang w:val="uk-UA"/>
        </w:rPr>
        <w:t>Здійснено супровід та координацію роботи щодо заповнення в «КУРС:ШКОЛА» карток  3525 учнів.</w:t>
      </w:r>
    </w:p>
    <w:p w:rsidR="006C540B" w:rsidRPr="00D35F61" w:rsidRDefault="006C540B" w:rsidP="00D35F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>Впродовж року отримано та розподілено 11 888 підручників для учнів закладів загальної середньої освіти.</w:t>
      </w:r>
    </w:p>
    <w:p w:rsidR="006C540B" w:rsidRPr="00D35F61" w:rsidRDefault="006C540B" w:rsidP="00D35F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>Відділом з гуманітарних питань підготовлено пакет документів та виплачено одноразову допомогу 13 дітям-сиротам та дітям, позбавлених батьківського піклування по досягненню ними 18-річного віку в сумі 23 530 грн. 16 дітей-сиріт та дітей, позбавлених батьківського піклування</w:t>
      </w:r>
      <w:r w:rsidR="00510AB2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закладів загальної середньої освіти забезпечено Єдиними квитками.</w:t>
      </w:r>
    </w:p>
    <w:p w:rsidR="00174E9C" w:rsidRPr="00D35F61" w:rsidRDefault="00E223FD" w:rsidP="00C656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Педагогічні працівники та учні закладів </w:t>
      </w:r>
      <w:r w:rsidR="00F2474C">
        <w:rPr>
          <w:rFonts w:ascii="Times New Roman" w:hAnsi="Times New Roman" w:cs="Times New Roman"/>
          <w:sz w:val="28"/>
          <w:szCs w:val="28"/>
          <w:lang w:val="uk-UA"/>
        </w:rPr>
        <w:t xml:space="preserve">загальної середньої 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>освіти протягом 2024 року брали активну участь у різноманітних конкурсах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>естивалях, фахових заходах</w:t>
      </w:r>
      <w:r w:rsidR="00174E9C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де займали призові місця та отримували нагороди та подарунки.</w:t>
      </w:r>
      <w:r w:rsidR="00403E17">
        <w:rPr>
          <w:rFonts w:ascii="Times New Roman" w:hAnsi="Times New Roman" w:cs="Times New Roman"/>
          <w:sz w:val="28"/>
          <w:szCs w:val="28"/>
          <w:lang w:val="uk-UA"/>
        </w:rPr>
        <w:t xml:space="preserve"> Це - 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>V Відкритий марафон з української мови,</w:t>
      </w:r>
      <w:r w:rsidR="00403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Конкурс есе " 1000 днів війни. Мій шлях",</w:t>
      </w:r>
      <w:r w:rsidR="00403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Всеукраїнський учнівський літературно-мистецький конкурс «Стежками Каменяра», XXIV Всеукраїнський конкурс учнівської творчості " Об'єднаймося ж, брати мої !", Конкурс "Учитель року - 2025", 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>Міжнародний конкурс з інформатики та комп'ютерної вправності "Бобер",</w:t>
      </w:r>
      <w:r w:rsidR="00403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Всеукраїнський краєзнавчий конкурс " От де, люде, наша слава, слава України", Всеукраїнський відкритий інтерактивний конкурс " МАН - Юніор Ерудит", 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Осіння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установч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сесі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в КПНЗ "Мала академія наук учнівської молоді"</w:t>
      </w:r>
      <w:r w:rsidR="003F7D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>ДОР,</w:t>
      </w:r>
      <w:r w:rsidR="00403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>Обласний конкурс "Новорічна композиція",</w:t>
      </w:r>
      <w:r w:rsidR="00403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>ІІ обласний етап всеукраїнського конкурсу творчості  дітей та учнівської молоді “За нашу свободу”, Шістнадцята міжнародна виставка "</w:t>
      </w:r>
      <w:proofErr w:type="spellStart"/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>Інноватика</w:t>
      </w:r>
      <w:proofErr w:type="spellEnd"/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у сучасній освіти",</w:t>
      </w:r>
      <w:r w:rsidR="00403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>Quiz</w:t>
      </w:r>
      <w:proofErr w:type="spellEnd"/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5 Клас,10 клас</w:t>
      </w:r>
      <w:r w:rsidR="003F7D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>"Захист України",</w:t>
      </w:r>
      <w:r w:rsidR="00403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>Всеукраїнський конкурс "Хімічний калейдоскоп"</w:t>
      </w:r>
      <w:r w:rsidR="00403E1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lastRenderedPageBreak/>
        <w:t>Ч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>еленджу</w:t>
      </w:r>
      <w:proofErr w:type="spellEnd"/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"#BeActiveUA2024" (подарунки - спортивний інвентар),</w:t>
      </w:r>
      <w:r w:rsidR="00403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>отоконкурс "Моя країна -Україна",</w:t>
      </w:r>
      <w:r w:rsidR="00403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>бласн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літературн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конкурс "Розповім про подвиг",</w:t>
      </w:r>
      <w:r w:rsidR="00403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>бласн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етап Всеукраїнського зльоту учнівських виробничих бригад, трудових аграрних об'єднань загальноосвітніх і позашкільних навчальних закладів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03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Всеукраїнський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конкурс фото- та </w:t>
      </w:r>
      <w:proofErr w:type="spellStart"/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>відеоробіт</w:t>
      </w:r>
      <w:proofErr w:type="spellEnd"/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в рамках національного </w:t>
      </w:r>
      <w:proofErr w:type="spellStart"/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«БЕЗПЕЧНА КРАЇНА»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03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Обласний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конкурс </w:t>
      </w:r>
      <w:proofErr w:type="spellStart"/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>лепбуків</w:t>
      </w:r>
      <w:proofErr w:type="spellEnd"/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“Забуті експерименти” (STEM),</w:t>
      </w:r>
      <w:r w:rsidR="00403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>нлайн-вікт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орина "Єдність у різноманітті" 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>до Дня Європейського Союзу",</w:t>
      </w:r>
      <w:r w:rsidR="00403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>Обласний фестиваль "Спортивні курйози",</w:t>
      </w:r>
      <w:r w:rsidR="00403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EF23B2" w:rsidRPr="00D35F61">
        <w:rPr>
          <w:rFonts w:ascii="Times New Roman" w:hAnsi="Times New Roman" w:cs="Times New Roman"/>
          <w:sz w:val="28"/>
          <w:szCs w:val="28"/>
          <w:lang w:val="uk-UA"/>
        </w:rPr>
        <w:t>нлайн турнір Захист України в рамках Всеукраїн</w:t>
      </w:r>
      <w:r w:rsidR="00403E17">
        <w:rPr>
          <w:rFonts w:ascii="Times New Roman" w:hAnsi="Times New Roman" w:cs="Times New Roman"/>
          <w:sz w:val="28"/>
          <w:szCs w:val="28"/>
          <w:lang w:val="uk-UA"/>
        </w:rPr>
        <w:t xml:space="preserve">ської шкільної Ліги «КВІЗ ДІТИ», 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0F5BFF" w:rsidRPr="00D35F61">
        <w:rPr>
          <w:rFonts w:ascii="Times New Roman" w:hAnsi="Times New Roman" w:cs="Times New Roman"/>
          <w:sz w:val="28"/>
          <w:szCs w:val="28"/>
          <w:lang w:val="uk-UA"/>
        </w:rPr>
        <w:t>бласн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F5BFF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учнівськ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F5BFF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Інтелект-олімпіаді “Джерело”,</w:t>
      </w:r>
      <w:r w:rsidR="00403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F5BFF" w:rsidRPr="00D35F61">
        <w:rPr>
          <w:rFonts w:ascii="Times New Roman" w:hAnsi="Times New Roman" w:cs="Times New Roman"/>
          <w:sz w:val="28"/>
          <w:szCs w:val="28"/>
          <w:lang w:val="uk-UA"/>
        </w:rPr>
        <w:t>аціональн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0F5BFF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конкурс учнівських </w:t>
      </w:r>
      <w:r w:rsidR="00C656A6">
        <w:rPr>
          <w:rFonts w:ascii="Times New Roman" w:hAnsi="Times New Roman" w:cs="Times New Roman"/>
          <w:sz w:val="28"/>
          <w:szCs w:val="28"/>
          <w:lang w:val="uk-UA"/>
        </w:rPr>
        <w:t xml:space="preserve">відео сюжетів "Репортер </w:t>
      </w:r>
      <w:r w:rsidR="000F5BFF" w:rsidRPr="00D35F61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="00C656A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65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5BFF" w:rsidRPr="00D35F61">
        <w:rPr>
          <w:rFonts w:ascii="Times New Roman" w:hAnsi="Times New Roman" w:cs="Times New Roman"/>
          <w:sz w:val="28"/>
          <w:szCs w:val="28"/>
          <w:lang w:val="uk-UA"/>
        </w:rPr>
        <w:t>Міжнародний математичний конкурс «Кенгуру,</w:t>
      </w:r>
      <w:r w:rsidR="00C65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0F5BFF" w:rsidRPr="00D35F61">
        <w:rPr>
          <w:rFonts w:ascii="Times New Roman" w:hAnsi="Times New Roman" w:cs="Times New Roman"/>
          <w:sz w:val="28"/>
          <w:szCs w:val="28"/>
          <w:lang w:val="uk-UA"/>
        </w:rPr>
        <w:t>світньо</w:t>
      </w:r>
      <w:proofErr w:type="spellEnd"/>
      <w:r w:rsidR="000F5BFF" w:rsidRPr="00D35F61">
        <w:rPr>
          <w:rFonts w:ascii="Times New Roman" w:hAnsi="Times New Roman" w:cs="Times New Roman"/>
          <w:sz w:val="28"/>
          <w:szCs w:val="28"/>
          <w:lang w:val="uk-UA"/>
        </w:rPr>
        <w:t>-пізнавальн</w:t>
      </w:r>
      <w:r w:rsidR="002140C7" w:rsidRPr="00D35F61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0F5BFF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F5BFF" w:rsidRPr="00D35F61">
        <w:rPr>
          <w:rFonts w:ascii="Times New Roman" w:hAnsi="Times New Roman" w:cs="Times New Roman"/>
          <w:sz w:val="28"/>
          <w:szCs w:val="28"/>
          <w:lang w:val="uk-UA"/>
        </w:rPr>
        <w:t>мініпроєкі</w:t>
      </w:r>
      <w:proofErr w:type="spellEnd"/>
      <w:r w:rsidR="000F5BFF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“Моя Україна”</w:t>
      </w:r>
      <w:r w:rsidR="00174E9C" w:rsidRPr="00D35F6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65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6E35" w:rsidRPr="00370A85">
        <w:rPr>
          <w:rFonts w:ascii="Times New Roman" w:hAnsi="Times New Roman" w:cs="Times New Roman"/>
          <w:sz w:val="28"/>
          <w:szCs w:val="28"/>
          <w:lang w:val="uk-UA"/>
        </w:rPr>
        <w:t>Обласний дитячо-юнацький фестиваль екранних м</w:t>
      </w:r>
      <w:r w:rsidR="00F730B7">
        <w:rPr>
          <w:rFonts w:ascii="Times New Roman" w:hAnsi="Times New Roman" w:cs="Times New Roman"/>
          <w:sz w:val="28"/>
          <w:szCs w:val="28"/>
          <w:lang w:val="uk-UA"/>
        </w:rPr>
        <w:t xml:space="preserve">истецтв «Дніпровські </w:t>
      </w:r>
      <w:proofErr w:type="spellStart"/>
      <w:r w:rsidR="00F730B7">
        <w:rPr>
          <w:rFonts w:ascii="Times New Roman" w:hAnsi="Times New Roman" w:cs="Times New Roman"/>
          <w:sz w:val="28"/>
          <w:szCs w:val="28"/>
          <w:lang w:val="uk-UA"/>
        </w:rPr>
        <w:t>погостини</w:t>
      </w:r>
      <w:proofErr w:type="spellEnd"/>
      <w:r w:rsidR="00F730B7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D35F61" w:rsidRPr="00D35F61">
        <w:rPr>
          <w:rFonts w:ascii="Times New Roman" w:hAnsi="Times New Roman" w:cs="Times New Roman"/>
          <w:sz w:val="28"/>
          <w:szCs w:val="28"/>
          <w:lang w:val="uk-UA"/>
        </w:rPr>
        <w:t>та інші</w:t>
      </w:r>
      <w:r w:rsidR="00174E9C" w:rsidRPr="00D35F6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F5BFF" w:rsidRPr="00D35F61" w:rsidRDefault="002140C7" w:rsidP="00D35F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>У 2024 році успішно пройшли сертифікацію</w:t>
      </w:r>
      <w:r w:rsidR="00174E9C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3 вчителя та були залучені до проведення сертифікації у якості експертів 5 вчителів закладів освіти громади.</w:t>
      </w:r>
    </w:p>
    <w:p w:rsidR="006464B8" w:rsidRPr="00D35F61" w:rsidRDefault="006464B8" w:rsidP="006464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В 2024 році на базі </w:t>
      </w:r>
      <w:r w:rsidR="00F730B7">
        <w:rPr>
          <w:rFonts w:ascii="Times New Roman" w:hAnsi="Times New Roman" w:cs="Times New Roman"/>
          <w:sz w:val="28"/>
          <w:szCs w:val="28"/>
          <w:lang w:val="uk-UA"/>
        </w:rPr>
        <w:t xml:space="preserve">ВЕРХНЬОДНІПРОВСЬКОГО ЛІЦЕЮ 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№5 було створено осередок для викладання навчального предмету «Захист України» для учнів 10-х та 11-х класів ліцеїв громади.  Для облаштування осередку  отримана державна субвенція у розмірі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1 4598,509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на умовах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 виділено 170,0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., крім того з місцевого бюджету виділено кошти на придбання м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>атеріал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для ремонту кабінету </w:t>
      </w:r>
      <w:r>
        <w:rPr>
          <w:rFonts w:ascii="Times New Roman" w:hAnsi="Times New Roman" w:cs="Times New Roman"/>
          <w:sz w:val="28"/>
          <w:szCs w:val="28"/>
          <w:lang w:val="uk-UA"/>
        </w:rPr>
        <w:t>у розмірі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80.0 </w:t>
      </w:r>
      <w:proofErr w:type="spellStart"/>
      <w:r w:rsidRPr="00D35F61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D35F6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64B8" w:rsidRDefault="006464B8" w:rsidP="006464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2024 році для </w:t>
      </w:r>
      <w:r w:rsidR="00F730B7" w:rsidRPr="00F730B7">
        <w:rPr>
          <w:rFonts w:ascii="Times New Roman" w:hAnsi="Times New Roman" w:cs="Times New Roman"/>
          <w:sz w:val="28"/>
          <w:szCs w:val="28"/>
          <w:lang w:val="uk-UA"/>
        </w:rPr>
        <w:t xml:space="preserve">ВЕРХНЬОДНІПРОВСЬКОГО ЛІЦЕЮ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№5 придбано шкільний автобус ( спів фінансування 335,0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6464B8" w:rsidRDefault="006464B8" w:rsidP="006464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Придбання мультимедійного обладнання для кабінетів 6-их класів (37 кабінетів на суму 1377,817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та на умовах спів фінансування з місцевого бюджету на суму 768,2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.)  та кабінетів 7-их класів  (НУШ) (20 кабінетів на суму 3 073,202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57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на умовах спів фінансування з місцевого бюджету на суму 341,467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.). Придбано 800 одиниць засобів навчання, 30 одиниць мультимедійного обладнання,  та 43 одиниці комп’ютерного обладнання.</w:t>
      </w:r>
    </w:p>
    <w:p w:rsidR="006464B8" w:rsidRDefault="006464B8" w:rsidP="006464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Придбане програмне забезпечення «Електронний засіб навчального призначення «Дидактичний мультимедійний матеріал «Країна мрій» для 5-их класів закладів загальної середньої освіти  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599,250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, для 6-их класів -  499,5 </w:t>
      </w:r>
      <w:proofErr w:type="spellStart"/>
      <w:r w:rsidRPr="00D35F61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D35F6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64B8" w:rsidRDefault="006464B8" w:rsidP="006464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закладів освіти та культури профінансовано видатки у розмірі 115,95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для придбання та заміни енергозберігаючих лампочок.</w:t>
      </w:r>
    </w:p>
    <w:p w:rsidR="006464B8" w:rsidRPr="00D35F61" w:rsidRDefault="006464B8" w:rsidP="006464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2555 дітей (закладів дошкільної освіти, учнів 1-4 класів та учнів пільгової категорії закладів загальної середньої освіти) придбано новорічні подарунки на  суму 511, 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64B8" w:rsidRDefault="006464B8" w:rsidP="006464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З метою безперебійного отримання електроенергії  у </w:t>
      </w:r>
      <w:r>
        <w:rPr>
          <w:rFonts w:ascii="Times New Roman" w:hAnsi="Times New Roman" w:cs="Times New Roman"/>
          <w:sz w:val="28"/>
          <w:szCs w:val="28"/>
          <w:lang w:val="uk-UA"/>
        </w:rPr>
        <w:t>чотирьох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закладах освіти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F730B7">
        <w:rPr>
          <w:rFonts w:ascii="Times New Roman" w:hAnsi="Times New Roman" w:cs="Times New Roman"/>
          <w:sz w:val="28"/>
          <w:szCs w:val="28"/>
          <w:lang w:val="uk-UA"/>
        </w:rPr>
        <w:t xml:space="preserve">ВЕРХНЬОДНІПРОВСЬКИЙ ЛІЦЕЙ </w:t>
      </w:r>
      <w:r>
        <w:rPr>
          <w:rFonts w:ascii="Times New Roman" w:hAnsi="Times New Roman" w:cs="Times New Roman"/>
          <w:sz w:val="28"/>
          <w:szCs w:val="28"/>
          <w:lang w:val="uk-UA"/>
        </w:rPr>
        <w:t>№2</w:t>
      </w:r>
      <w:r w:rsidR="00F730B7" w:rsidRPr="00F730B7">
        <w:t xml:space="preserve"> </w:t>
      </w:r>
      <w:r w:rsidR="00F730B7" w:rsidRPr="00F730B7">
        <w:rPr>
          <w:rFonts w:ascii="Times New Roman" w:hAnsi="Times New Roman" w:cs="Times New Roman"/>
          <w:sz w:val="28"/>
          <w:szCs w:val="28"/>
          <w:lang w:val="uk-UA"/>
        </w:rPr>
        <w:t>ВЕРХНЬОДНІПРОВСЬКОЇ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F730B7" w:rsidRPr="00F730B7">
        <w:rPr>
          <w:rFonts w:ascii="Times New Roman" w:hAnsi="Times New Roman" w:cs="Times New Roman"/>
          <w:sz w:val="28"/>
          <w:szCs w:val="28"/>
          <w:lang w:val="uk-UA"/>
        </w:rPr>
        <w:t>ВЕРХНЬОДНІПРОВСЬКИЙ ЛІЦ</w:t>
      </w:r>
      <w:r w:rsidR="00F730B7">
        <w:rPr>
          <w:rFonts w:ascii="Times New Roman" w:hAnsi="Times New Roman" w:cs="Times New Roman"/>
          <w:sz w:val="28"/>
          <w:szCs w:val="28"/>
          <w:lang w:val="uk-UA"/>
        </w:rPr>
        <w:t xml:space="preserve">ЕЙ </w:t>
      </w:r>
      <w:r>
        <w:rPr>
          <w:rFonts w:ascii="Times New Roman" w:hAnsi="Times New Roman" w:cs="Times New Roman"/>
          <w:sz w:val="28"/>
          <w:szCs w:val="28"/>
          <w:lang w:val="uk-UA"/>
        </w:rPr>
        <w:t>№5</w:t>
      </w:r>
      <w:r w:rsidR="00F730B7" w:rsidRPr="00F730B7">
        <w:t xml:space="preserve"> </w:t>
      </w:r>
      <w:r w:rsidR="00F730B7" w:rsidRPr="00F730B7">
        <w:rPr>
          <w:rFonts w:ascii="Times New Roman" w:hAnsi="Times New Roman" w:cs="Times New Roman"/>
          <w:sz w:val="28"/>
          <w:szCs w:val="28"/>
          <w:lang w:val="uk-UA"/>
        </w:rPr>
        <w:lastRenderedPageBreak/>
        <w:t>ВЕРХНЬОДНІПРОВСЬКОЇ МІСЬКОЇ РАДИ</w:t>
      </w:r>
      <w:r w:rsidR="00F730B7">
        <w:rPr>
          <w:rFonts w:ascii="Times New Roman" w:hAnsi="Times New Roman" w:cs="Times New Roman"/>
          <w:sz w:val="28"/>
          <w:szCs w:val="28"/>
          <w:lang w:val="uk-UA"/>
        </w:rPr>
        <w:t xml:space="preserve">, ГАННІВСЬКИЙ ЛІЦЕЙ </w:t>
      </w:r>
      <w:r w:rsidR="00F730B7" w:rsidRPr="00F730B7">
        <w:rPr>
          <w:rFonts w:ascii="Times New Roman" w:hAnsi="Times New Roman" w:cs="Times New Roman"/>
          <w:sz w:val="28"/>
          <w:szCs w:val="28"/>
          <w:lang w:val="uk-UA"/>
        </w:rPr>
        <w:t>ВЕРХНЬОДНІПРОВСЬКОЇ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F730B7">
        <w:rPr>
          <w:rFonts w:ascii="Times New Roman" w:hAnsi="Times New Roman" w:cs="Times New Roman"/>
          <w:sz w:val="28"/>
          <w:szCs w:val="28"/>
          <w:lang w:val="uk-UA"/>
        </w:rPr>
        <w:t xml:space="preserve">ДНІПРОВСЬКИЙ  ЛІЦЕЙ </w:t>
      </w:r>
      <w:r w:rsidR="00F730B7" w:rsidRPr="00F730B7">
        <w:rPr>
          <w:rFonts w:ascii="Times New Roman" w:hAnsi="Times New Roman" w:cs="Times New Roman"/>
          <w:sz w:val="28"/>
          <w:szCs w:val="28"/>
          <w:lang w:val="uk-UA"/>
        </w:rPr>
        <w:t xml:space="preserve">ВЕРХНЬОДНІПРОВСЬКОЇ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730B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>встановлено акумулятори ТЕСЛА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(72,0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виділено на встановлення).</w:t>
      </w:r>
    </w:p>
    <w:p w:rsidR="006464B8" w:rsidRDefault="006464B8" w:rsidP="006464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Учні закладів загальної середньої освіти громади забезпечені різноманітним, збалансованим та якісним харчуванням відповідно до реформи шкільного харчування. В кулінарному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хабі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Кам</w:t>
      </w:r>
      <w:r w:rsidRPr="00EB2952">
        <w:rPr>
          <w:rFonts w:ascii="Times New Roman" w:hAnsi="Times New Roman" w:cs="Times New Roman"/>
          <w:sz w:val="28"/>
          <w:szCs w:val="28"/>
          <w:lang w:val="uk-UA"/>
        </w:rPr>
        <w:t>`</w:t>
      </w:r>
      <w:r>
        <w:rPr>
          <w:rFonts w:ascii="Times New Roman" w:hAnsi="Times New Roman" w:cs="Times New Roman"/>
          <w:sz w:val="28"/>
          <w:szCs w:val="28"/>
          <w:lang w:val="uk-UA"/>
        </w:rPr>
        <w:t>янського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центру підготовки робітничих кадрів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кухарі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ліцеїв та гімназії пройшли навчання за напрямком «Впровадження</w:t>
      </w:r>
      <w:r w:rsidRPr="00EB29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різноманітного, збалансованого та якісного харчування». На модернізацію шкільних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їдалень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 2024 році використано 821,775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64B8" w:rsidRPr="00D35F61" w:rsidRDefault="006464B8" w:rsidP="006464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>2024 ро</w:t>
      </w:r>
      <w:r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>укладен</w:t>
      </w:r>
      <w:r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>
        <w:rPr>
          <w:rFonts w:ascii="Times New Roman" w:hAnsi="Times New Roman" w:cs="Times New Roman"/>
          <w:sz w:val="28"/>
          <w:szCs w:val="28"/>
          <w:lang w:val="uk-UA"/>
        </w:rPr>
        <w:t>ору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щодо капітального</w:t>
      </w:r>
      <w:r w:rsidRPr="00A70538">
        <w:rPr>
          <w:rFonts w:ascii="Times New Roman" w:hAnsi="Times New Roman" w:cs="Times New Roman"/>
          <w:sz w:val="28"/>
          <w:szCs w:val="28"/>
          <w:lang w:val="uk-UA"/>
        </w:rPr>
        <w:t xml:space="preserve"> ремонт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70538">
        <w:rPr>
          <w:rFonts w:ascii="Times New Roman" w:hAnsi="Times New Roman" w:cs="Times New Roman"/>
          <w:sz w:val="28"/>
          <w:szCs w:val="28"/>
          <w:lang w:val="uk-UA"/>
        </w:rPr>
        <w:t xml:space="preserve"> захисної споруди цивільного захисту ПУШКАРІВСЬКОГО ЛІЦЕЮ ВЕРХНЬОДНІПРОВСЬКОЇ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місцевого бюджету виділено кошти на умовах спів фінансування в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сум</w:t>
      </w:r>
      <w:r>
        <w:rPr>
          <w:rFonts w:ascii="Times New Roman" w:hAnsi="Times New Roman" w:cs="Times New Roman"/>
          <w:sz w:val="28"/>
          <w:szCs w:val="28"/>
          <w:lang w:val="uk-UA"/>
        </w:rPr>
        <w:t>і 3 161,937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35F61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D35F61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 загальна вартість проекту 16 573,431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.)</w:t>
      </w:r>
    </w:p>
    <w:p w:rsidR="006464B8" w:rsidRPr="00D35F61" w:rsidRDefault="006464B8" w:rsidP="006464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отримала у вигляді гуманітарної допомоги для закладів освіти громади у 2024 році 14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хромбуків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21 ноутбук та 1 планшет. Комп’ютерна техніка розподілена між закладами освіти.</w:t>
      </w:r>
    </w:p>
    <w:p w:rsidR="003F7DA8" w:rsidRPr="00F03A62" w:rsidRDefault="006966BC" w:rsidP="00F03A6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6BC">
        <w:rPr>
          <w:rFonts w:ascii="Times New Roman" w:hAnsi="Times New Roman" w:cs="Times New Roman"/>
          <w:b/>
          <w:sz w:val="28"/>
          <w:szCs w:val="28"/>
          <w:lang w:val="uk-UA"/>
        </w:rPr>
        <w:t>Заклади дошкільної освіти</w:t>
      </w:r>
    </w:p>
    <w:p w:rsidR="00121FD0" w:rsidRPr="00121FD0" w:rsidRDefault="00121FD0" w:rsidP="00121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Педагогічні працівники та діти закладів дошкільної освіти протягом 2024 року брали активну участь у різноманітних конкурсах, заходах, </w:t>
      </w:r>
      <w:proofErr w:type="spellStart"/>
      <w:r w:rsidRPr="00121FD0">
        <w:rPr>
          <w:rFonts w:ascii="Times New Roman" w:hAnsi="Times New Roman" w:cs="Times New Roman"/>
          <w:sz w:val="28"/>
          <w:szCs w:val="28"/>
          <w:lang w:val="uk-UA"/>
        </w:rPr>
        <w:t>проєктах</w:t>
      </w:r>
      <w:proofErr w:type="spellEnd"/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,  де займали призові місця та отримували нагороди та подарунки: </w:t>
      </w:r>
    </w:p>
    <w:p w:rsidR="00121FD0" w:rsidRPr="00121FD0" w:rsidRDefault="00121FD0" w:rsidP="00206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Національна </w:t>
      </w:r>
      <w:proofErr w:type="spellStart"/>
      <w:r w:rsidRPr="00121FD0">
        <w:rPr>
          <w:rFonts w:ascii="Times New Roman" w:hAnsi="Times New Roman" w:cs="Times New Roman"/>
          <w:sz w:val="28"/>
          <w:szCs w:val="28"/>
          <w:lang w:val="uk-UA"/>
        </w:rPr>
        <w:t>руханка</w:t>
      </w:r>
      <w:proofErr w:type="spellEnd"/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 «Дякуємо ЗСУ» до Міжнародного дня вишиванки  в рамках Національного </w:t>
      </w:r>
      <w:proofErr w:type="spellStart"/>
      <w:r w:rsidRPr="00121FD0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«Цікава фі</w:t>
      </w:r>
      <w:r w:rsidR="0020636B">
        <w:rPr>
          <w:rFonts w:ascii="Times New Roman" w:hAnsi="Times New Roman" w:cs="Times New Roman"/>
          <w:sz w:val="28"/>
          <w:szCs w:val="28"/>
          <w:lang w:val="uk-UA"/>
        </w:rPr>
        <w:t>зкільтура-2.0 Перезавантаження»,</w:t>
      </w:r>
    </w:p>
    <w:p w:rsidR="00121FD0" w:rsidRPr="00121FD0" w:rsidRDefault="00121FD0" w:rsidP="002063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FD0">
        <w:rPr>
          <w:rFonts w:ascii="Times New Roman" w:hAnsi="Times New Roman" w:cs="Times New Roman"/>
          <w:sz w:val="28"/>
          <w:szCs w:val="28"/>
          <w:lang w:val="uk-UA"/>
        </w:rPr>
        <w:t>«V Міжнародного урок</w:t>
      </w:r>
      <w:r w:rsidR="0020636B">
        <w:rPr>
          <w:rFonts w:ascii="Times New Roman" w:hAnsi="Times New Roman" w:cs="Times New Roman"/>
          <w:sz w:val="28"/>
          <w:szCs w:val="28"/>
          <w:lang w:val="uk-UA"/>
        </w:rPr>
        <w:t xml:space="preserve">у доброти» «БФ «Щаслива лапа», </w:t>
      </w:r>
      <w:r w:rsidRPr="00121FD0">
        <w:rPr>
          <w:rFonts w:ascii="Times New Roman" w:hAnsi="Times New Roman" w:cs="Times New Roman"/>
          <w:sz w:val="28"/>
          <w:szCs w:val="28"/>
          <w:lang w:val="uk-UA"/>
        </w:rPr>
        <w:t>«Поважай, розумій та будь вдячним» до всесвітньої благодійної ін</w:t>
      </w:r>
      <w:r w:rsidR="0020636B">
        <w:rPr>
          <w:rFonts w:ascii="Times New Roman" w:hAnsi="Times New Roman" w:cs="Times New Roman"/>
          <w:sz w:val="28"/>
          <w:szCs w:val="28"/>
          <w:lang w:val="uk-UA"/>
        </w:rPr>
        <w:t>іціативи «Щедрий вівторок 2024»,</w:t>
      </w:r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636B">
        <w:rPr>
          <w:rFonts w:ascii="Times New Roman" w:hAnsi="Times New Roman" w:cs="Times New Roman"/>
          <w:sz w:val="28"/>
          <w:szCs w:val="28"/>
          <w:lang w:val="uk-UA"/>
        </w:rPr>
        <w:t>благодійна акці</w:t>
      </w:r>
      <w:r w:rsidRPr="00121FD0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20636B">
        <w:rPr>
          <w:rFonts w:ascii="Times New Roman" w:hAnsi="Times New Roman" w:cs="Times New Roman"/>
          <w:sz w:val="28"/>
          <w:szCs w:val="28"/>
          <w:lang w:val="uk-UA"/>
        </w:rPr>
        <w:t xml:space="preserve"> «Монети вдячності» </w:t>
      </w:r>
      <w:proofErr w:type="spellStart"/>
      <w:r w:rsidR="0020636B">
        <w:rPr>
          <w:rFonts w:ascii="Times New Roman" w:hAnsi="Times New Roman" w:cs="Times New Roman"/>
          <w:sz w:val="28"/>
          <w:szCs w:val="28"/>
          <w:lang w:val="uk-UA"/>
        </w:rPr>
        <w:t>SuperCoins</w:t>
      </w:r>
      <w:proofErr w:type="spellEnd"/>
      <w:r w:rsidR="0020636B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proofErr w:type="spellStart"/>
      <w:r w:rsidRPr="00121FD0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«Освіта миру HWPL в Україні» проведенн</w:t>
      </w:r>
      <w:r w:rsidR="0020636B">
        <w:rPr>
          <w:rFonts w:ascii="Times New Roman" w:hAnsi="Times New Roman" w:cs="Times New Roman"/>
          <w:sz w:val="28"/>
          <w:szCs w:val="28"/>
          <w:lang w:val="uk-UA"/>
        </w:rPr>
        <w:t xml:space="preserve">я уроків миру у 2024-2025 </w:t>
      </w:r>
      <w:proofErr w:type="spellStart"/>
      <w:r w:rsidR="0020636B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="0020636B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Різдвяний конкурс ELIS 2024 на краще оформлення </w:t>
      </w:r>
      <w:proofErr w:type="spellStart"/>
      <w:r w:rsidRPr="00121FD0">
        <w:rPr>
          <w:rFonts w:ascii="Times New Roman" w:hAnsi="Times New Roman" w:cs="Times New Roman"/>
          <w:sz w:val="28"/>
          <w:szCs w:val="28"/>
          <w:lang w:val="uk-UA"/>
        </w:rPr>
        <w:t>фотозони</w:t>
      </w:r>
      <w:proofErr w:type="spellEnd"/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та створення святкової різдвяної атмосфери;</w:t>
      </w:r>
      <w:r w:rsidR="002063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21FD0">
        <w:rPr>
          <w:rFonts w:ascii="Times New Roman" w:hAnsi="Times New Roman" w:cs="Times New Roman"/>
          <w:sz w:val="28"/>
          <w:szCs w:val="28"/>
          <w:lang w:val="uk-UA"/>
        </w:rPr>
        <w:t>конкурс дитячих м</w:t>
      </w:r>
      <w:r w:rsidR="0020636B">
        <w:rPr>
          <w:rFonts w:ascii="Times New Roman" w:hAnsi="Times New Roman" w:cs="Times New Roman"/>
          <w:sz w:val="28"/>
          <w:szCs w:val="28"/>
          <w:lang w:val="uk-UA"/>
        </w:rPr>
        <w:t xml:space="preserve">алюнків  «Моя космічна країна», </w:t>
      </w:r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Всесвітній день </w:t>
      </w:r>
      <w:r w:rsidR="0020636B">
        <w:rPr>
          <w:rFonts w:ascii="Times New Roman" w:hAnsi="Times New Roman" w:cs="Times New Roman"/>
          <w:sz w:val="28"/>
          <w:szCs w:val="28"/>
          <w:lang w:val="uk-UA"/>
        </w:rPr>
        <w:t>прибирання «</w:t>
      </w:r>
      <w:proofErr w:type="spellStart"/>
      <w:r w:rsidR="0020636B">
        <w:rPr>
          <w:rFonts w:ascii="Times New Roman" w:hAnsi="Times New Roman" w:cs="Times New Roman"/>
          <w:sz w:val="28"/>
          <w:szCs w:val="28"/>
          <w:lang w:val="uk-UA"/>
        </w:rPr>
        <w:t>World</w:t>
      </w:r>
      <w:proofErr w:type="spellEnd"/>
      <w:r w:rsidR="002063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0636B">
        <w:rPr>
          <w:rFonts w:ascii="Times New Roman" w:hAnsi="Times New Roman" w:cs="Times New Roman"/>
          <w:sz w:val="28"/>
          <w:szCs w:val="28"/>
          <w:lang w:val="uk-UA"/>
        </w:rPr>
        <w:t>Cleanup</w:t>
      </w:r>
      <w:proofErr w:type="spellEnd"/>
      <w:r w:rsidR="002063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0636B">
        <w:rPr>
          <w:rFonts w:ascii="Times New Roman" w:hAnsi="Times New Roman" w:cs="Times New Roman"/>
          <w:sz w:val="28"/>
          <w:szCs w:val="28"/>
          <w:lang w:val="uk-UA"/>
        </w:rPr>
        <w:t>Day</w:t>
      </w:r>
      <w:proofErr w:type="spellEnd"/>
      <w:r w:rsidR="0020636B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proofErr w:type="spellStart"/>
      <w:r w:rsidR="0020636B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121FD0">
        <w:rPr>
          <w:rFonts w:ascii="Times New Roman" w:hAnsi="Times New Roman" w:cs="Times New Roman"/>
          <w:sz w:val="28"/>
          <w:szCs w:val="28"/>
          <w:lang w:val="uk-UA"/>
        </w:rPr>
        <w:t>роєкт</w:t>
      </w:r>
      <w:proofErr w:type="spellEnd"/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«Flowers4School» для озеленення закладів освіти отримали цибулини гол</w:t>
      </w:r>
      <w:r w:rsidR="0020636B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Pr="00121FD0">
        <w:rPr>
          <w:rFonts w:ascii="Times New Roman" w:hAnsi="Times New Roman" w:cs="Times New Roman"/>
          <w:sz w:val="28"/>
          <w:szCs w:val="28"/>
          <w:lang w:val="uk-UA"/>
        </w:rPr>
        <w:t>андських нарцисів</w:t>
      </w:r>
      <w:r w:rsidR="0020636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1FD0" w:rsidRPr="00121FD0" w:rsidRDefault="00121FD0" w:rsidP="00121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У фестивалі педагогічних інновацій освітян Дніпропетровщини «EDU _FEST </w:t>
      </w:r>
      <w:proofErr w:type="spellStart"/>
      <w:r w:rsidRPr="00121FD0">
        <w:rPr>
          <w:rFonts w:ascii="Times New Roman" w:hAnsi="Times New Roman" w:cs="Times New Roman"/>
          <w:sz w:val="28"/>
          <w:szCs w:val="28"/>
          <w:lang w:val="uk-UA"/>
        </w:rPr>
        <w:t>Dnipro</w:t>
      </w:r>
      <w:proofErr w:type="spellEnd"/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– 2024 приймали ЗАКЛАД ДОШКІЛЬНОЇ ОСВІТИ №1 «СТРУМОЧОК» ВЕРХНЬОДНІПРОВСЬКОЇ МІСЬКОЇ РАДИ, ЗАКЛАД ДОШКІЛЬНОЇ ОСВІТИ  «ВЕСЕЛКА» ВЕРХНЬОДНІПРОВСЬКОЇ МІСЬКОЇ РАДИ ЗДО, ЗАКЛАД ДОШКІЛЬНОЇ ОСВІТИ  «БАРВІНОК» ВЕРХНЬОДНІПРОВСЬКОЇ МІСЬКОЇ РАДИ та отримали подяки за активну участь.</w:t>
      </w:r>
    </w:p>
    <w:p w:rsidR="00121FD0" w:rsidRPr="00121FD0" w:rsidRDefault="00121FD0" w:rsidP="00121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FD0">
        <w:rPr>
          <w:rFonts w:ascii="Times New Roman" w:hAnsi="Times New Roman" w:cs="Times New Roman"/>
          <w:sz w:val="28"/>
          <w:szCs w:val="28"/>
          <w:lang w:val="uk-UA"/>
        </w:rPr>
        <w:t>ЗАКЛАД ДОШКІЛЬНОЇ ОСВІТИ №1 «ЧАЙКА» ВЕРХНЬОДНІПРОВСЬКОЇ МІСЬКОЇ РАДИ, ЗАКЛАД ДОШКІЛЬНОЇ ОСВІТИ №8 «ЗОЛОТА РИБКА» ВЕРХНЬОДНІПРОВСЬКОЇ МІСЬКОЇ РАДИ від Української федерації «Спорт заради розвитку» у впровадженні концепції «Спорт заради розвитку» в Україні отримали золоті відзнаки.</w:t>
      </w:r>
    </w:p>
    <w:p w:rsidR="00121FD0" w:rsidRPr="00121FD0" w:rsidRDefault="00F730B7" w:rsidP="00121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</w:t>
      </w:r>
      <w:r w:rsidR="00121FD0" w:rsidRPr="00121FD0">
        <w:rPr>
          <w:rFonts w:ascii="Times New Roman" w:hAnsi="Times New Roman" w:cs="Times New Roman"/>
          <w:sz w:val="28"/>
          <w:szCs w:val="28"/>
          <w:lang w:val="uk-UA"/>
        </w:rPr>
        <w:t>З метою підвищення рівня обізнаності про історію становлення сучасної української культури й мистецтва, реалізації обміну кращими педагогічними практиками освітян щодо українознавчого наповнення системи дошкільної освіти приймали участь в обласному конкурсі «Перлина української спадщини-2024». В грудні відділом з гума</w:t>
      </w:r>
      <w:r>
        <w:rPr>
          <w:rFonts w:ascii="Times New Roman" w:hAnsi="Times New Roman" w:cs="Times New Roman"/>
          <w:sz w:val="28"/>
          <w:szCs w:val="28"/>
          <w:lang w:val="uk-UA"/>
        </w:rPr>
        <w:t>нітарних питань був проведений І</w:t>
      </w:r>
      <w:r w:rsidR="00121FD0"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(територіальний) етап обласного конкурсу. Прийняли участь 7 закладів дошкільної освіти, з яких зайняли призові місця : І місце – ЗАКЛАД ДОШКІЛЬНОЇ ОСВІТИ №3 «ДЗВІНОЧОК» ВЕРХНЬОДНІПРОВСЬКОЇ МІСЬКОЇ РАДИ; ІІ місце – ЗАКЛАД ДОШКІЛЬНОЇ ОСВІТИ №1 «ЧАЙКА» ВЕРХНЬОДНІПРОВСЬКОЇ МІСЬКОЇ РАДИ; ІІІ місце – ЗАКЛАД ДОШКІЛЬНОЇ ОСВІТИ «ВИШЕНЬКА» ВЕРХНЬОДНІПРОВСЬКОЇ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1FD0" w:rsidRPr="00121FD0" w:rsidRDefault="00121FD0" w:rsidP="00121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   Творча робота переможця конкурсу ЗАКЛАД ДОШКІЛЬНОЇ ОСВІТИ №3 «ДЗВІНОЧОК» ВЕРХНЬОДНІПРОВСЬКОЇ МІСЬКОЇ РАДИ  направлена для участі у 2 (заключному) етапі конкурсу «Перлина української спадщини-2024»</w:t>
      </w:r>
      <w:r w:rsidR="00F730B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1FD0" w:rsidRPr="00121FD0" w:rsidRDefault="00121FD0" w:rsidP="00121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   Впродовж 2024 року ЗАКЛАД ДОШКІЛЬНОЇ ОСВІТИ №4 «ДИВОСВІТ» ВЕРХНЬОДНІПРОВСЬКОЇ МІСЬКОЇ РАДИ долучився до проекту «</w:t>
      </w:r>
      <w:proofErr w:type="spellStart"/>
      <w:r w:rsidRPr="00121FD0">
        <w:rPr>
          <w:rFonts w:ascii="Times New Roman" w:hAnsi="Times New Roman" w:cs="Times New Roman"/>
          <w:sz w:val="28"/>
          <w:szCs w:val="28"/>
          <w:lang w:val="uk-UA"/>
        </w:rPr>
        <w:t>Психо</w:t>
      </w:r>
      <w:proofErr w:type="spellEnd"/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– соціальна підтримка місцевих громад – інтегровані послуги для дітей, батьків, педагогів та місцевих закладів освіти», який реалізується ГО «</w:t>
      </w:r>
      <w:proofErr w:type="spellStart"/>
      <w:r w:rsidRPr="00121FD0">
        <w:rPr>
          <w:rFonts w:ascii="Times New Roman" w:hAnsi="Times New Roman" w:cs="Times New Roman"/>
          <w:sz w:val="28"/>
          <w:szCs w:val="28"/>
          <w:lang w:val="uk-UA"/>
        </w:rPr>
        <w:t>МонтессоріUA</w:t>
      </w:r>
      <w:proofErr w:type="spellEnd"/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» за підтримки </w:t>
      </w:r>
      <w:proofErr w:type="spellStart"/>
      <w:r w:rsidRPr="00121FD0">
        <w:rPr>
          <w:rFonts w:ascii="Times New Roman" w:hAnsi="Times New Roman" w:cs="Times New Roman"/>
          <w:sz w:val="28"/>
          <w:szCs w:val="28"/>
          <w:lang w:val="uk-UA"/>
        </w:rPr>
        <w:t>WarChildHolland</w:t>
      </w:r>
      <w:proofErr w:type="spellEnd"/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та фінансової допомоги </w:t>
      </w:r>
      <w:proofErr w:type="spellStart"/>
      <w:r w:rsidRPr="00121FD0">
        <w:rPr>
          <w:rFonts w:ascii="Times New Roman" w:hAnsi="Times New Roman" w:cs="Times New Roman"/>
          <w:sz w:val="28"/>
          <w:szCs w:val="28"/>
          <w:lang w:val="uk-UA"/>
        </w:rPr>
        <w:t>UkraineHumanitarianFund</w:t>
      </w:r>
      <w:proofErr w:type="spellEnd"/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та отримали матеріальну допомогу у вигляді розвиваючих матеріалів на загальну суму</w:t>
      </w:r>
      <w:r w:rsidR="00F730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21FD0">
        <w:rPr>
          <w:rFonts w:ascii="Times New Roman" w:hAnsi="Times New Roman" w:cs="Times New Roman"/>
          <w:sz w:val="28"/>
          <w:szCs w:val="28"/>
          <w:lang w:val="uk-UA"/>
        </w:rPr>
        <w:t>32 тис. грн.</w:t>
      </w:r>
    </w:p>
    <w:p w:rsidR="00121FD0" w:rsidRPr="00121FD0" w:rsidRDefault="00121FD0" w:rsidP="00121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У рамках програми Дитячого фонду ООН (ЮНІСЕФ) заклади дошкільної освіти брали участь у різних </w:t>
      </w:r>
      <w:proofErr w:type="spellStart"/>
      <w:r w:rsidRPr="00121FD0">
        <w:rPr>
          <w:rFonts w:ascii="Times New Roman" w:hAnsi="Times New Roman" w:cs="Times New Roman"/>
          <w:sz w:val="28"/>
          <w:szCs w:val="28"/>
          <w:lang w:val="uk-UA"/>
        </w:rPr>
        <w:t>проєктах</w:t>
      </w:r>
      <w:proofErr w:type="spellEnd"/>
      <w:r w:rsidRPr="00121FD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1FD0" w:rsidRPr="00121FD0" w:rsidRDefault="00121FD0" w:rsidP="00121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ЗАКЛАД ДОШКІЛЬНОЇ ОСВІТИ №4 «ДИВОСВІТ» ВЕРХНЬОДНІПРОВСЬКОЇ МІСЬКОЇ РАДИ </w:t>
      </w:r>
      <w:r w:rsidR="00F730B7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підтримки Української Федерації «спорт заради розвитку» т</w:t>
      </w:r>
      <w:r w:rsidR="00F730B7">
        <w:rPr>
          <w:rFonts w:ascii="Times New Roman" w:hAnsi="Times New Roman" w:cs="Times New Roman"/>
          <w:sz w:val="28"/>
          <w:szCs w:val="28"/>
          <w:lang w:val="uk-UA"/>
        </w:rPr>
        <w:t>а ООН (ЮНІСЕФ) в Україні брав</w:t>
      </w:r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участь у реалізації Всеукраїнського проекту «Єдина Україна» та отримав інвентар для проведення фізкультурно – оздоровчої роботи на суму 15 000 грн.</w:t>
      </w:r>
    </w:p>
    <w:p w:rsidR="00121FD0" w:rsidRPr="00121FD0" w:rsidRDefault="00121FD0" w:rsidP="00121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ЗАКЛАД ДОШКІЛЬНОЇ ОСВІТИ №3 «ДЗВІНОЧОК» ВЕРХНЬОДНІПРОВСЬКОЇ МІСЬКОЇ РАДИ брав участь у конкурсі  «Гратися і не боятися» та отримали грамоту та подарунки від представництва Дитячого фонду ООН (ЮНІСЕФ) в Україні. З питань мінної небезпеки , створеного ЮНІСЕФ у співпраці з ДСНС та Псом Патроном з теми мінної просвіти та ментального </w:t>
      </w:r>
      <w:proofErr w:type="spellStart"/>
      <w:r w:rsidRPr="00121FD0">
        <w:rPr>
          <w:rFonts w:ascii="Times New Roman" w:hAnsi="Times New Roman" w:cs="Times New Roman"/>
          <w:sz w:val="28"/>
          <w:szCs w:val="28"/>
          <w:lang w:val="uk-UA"/>
        </w:rPr>
        <w:t>здоровʼя</w:t>
      </w:r>
      <w:proofErr w:type="spellEnd"/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провели серію заходів для дітей на базі ВЕРХНЬОДНІПРОВСЬКОГО ЛІЦЕЮ №5 відбулися масові читання нового коміксу «Пес Патрон та його пригоди».</w:t>
      </w:r>
    </w:p>
    <w:p w:rsidR="00121FD0" w:rsidRPr="00121FD0" w:rsidRDefault="00121FD0" w:rsidP="00121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 №8  «ЗОЛОТА РИБКА» ВЕРХНЬОДНІПРОВСЬКОЇ МІСЬКОЇ РАДИ  за підтримки Міністерства освіти і науки України, голів відокремлених підрозділів ВГО «Асоціація працівників дошкільної освіти» участь </w:t>
      </w:r>
      <w:proofErr w:type="spellStart"/>
      <w:r w:rsidRPr="00121FD0">
        <w:rPr>
          <w:rFonts w:ascii="Times New Roman" w:hAnsi="Times New Roman" w:cs="Times New Roman"/>
          <w:sz w:val="28"/>
          <w:szCs w:val="28"/>
          <w:lang w:val="uk-UA"/>
        </w:rPr>
        <w:t>проєкті</w:t>
      </w:r>
      <w:proofErr w:type="spellEnd"/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«Покращення доступу до послуг дошкільної освіти в умовах надзвичайних ситуацій та раннього відновлення в Україні» у рамках програми Дитячого фонду ООН (ЮНІСЕФ) для підтримки сімей з дітьми, які постраждали від війни з метою залучення </w:t>
      </w:r>
      <w:r w:rsidRPr="00121FD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дітей до дошкільної освіти отримали: ноутбук, килими дитячі, ігровий набір </w:t>
      </w:r>
      <w:proofErr w:type="spellStart"/>
      <w:r w:rsidRPr="00121FD0">
        <w:rPr>
          <w:rFonts w:ascii="Times New Roman" w:hAnsi="Times New Roman" w:cs="Times New Roman"/>
          <w:sz w:val="28"/>
          <w:szCs w:val="28"/>
          <w:lang w:val="uk-UA"/>
        </w:rPr>
        <w:t>Earty</w:t>
      </w:r>
      <w:proofErr w:type="spellEnd"/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21FD0">
        <w:rPr>
          <w:rFonts w:ascii="Times New Roman" w:hAnsi="Times New Roman" w:cs="Times New Roman"/>
          <w:sz w:val="28"/>
          <w:szCs w:val="28"/>
          <w:lang w:val="uk-UA"/>
        </w:rPr>
        <w:t>Childhood</w:t>
      </w:r>
      <w:proofErr w:type="spellEnd"/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21FD0">
        <w:rPr>
          <w:rFonts w:ascii="Times New Roman" w:hAnsi="Times New Roman" w:cs="Times New Roman"/>
          <w:sz w:val="28"/>
          <w:szCs w:val="28"/>
          <w:lang w:val="uk-UA"/>
        </w:rPr>
        <w:t>Dvt</w:t>
      </w:r>
      <w:proofErr w:type="spellEnd"/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, канцелярські набори, набір ігрового комплекту: стіл та стільці, дитячій м'який балансир, м'який конструктор. </w:t>
      </w:r>
    </w:p>
    <w:p w:rsidR="00121FD0" w:rsidRPr="00121FD0" w:rsidRDefault="00121FD0" w:rsidP="00121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FD0">
        <w:rPr>
          <w:rFonts w:ascii="Times New Roman" w:hAnsi="Times New Roman" w:cs="Times New Roman"/>
          <w:sz w:val="28"/>
          <w:szCs w:val="28"/>
          <w:lang w:val="uk-UA"/>
        </w:rPr>
        <w:t>Щодо оновлення та покращення матеріально-технічної бази дошкільних закладів виконані такі роботи:</w:t>
      </w:r>
    </w:p>
    <w:p w:rsidR="00121FD0" w:rsidRPr="00121FD0" w:rsidRDefault="00121FD0" w:rsidP="00121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FD0">
        <w:rPr>
          <w:rFonts w:ascii="Times New Roman" w:hAnsi="Times New Roman" w:cs="Times New Roman"/>
          <w:sz w:val="28"/>
          <w:szCs w:val="28"/>
          <w:lang w:val="uk-UA"/>
        </w:rPr>
        <w:t>ЗАКЛАДОМ ДОШКІЛЬНОЇ ОСВІТИ №1 «СТРУМОЧОК» ВЕРХНЬОДНІПРОВСЬКОЇ МІСЬКОЇ РАДИ придбано протигази, встановлена система блискавкозахисту, оновлено плани евакуації закладу та таблички виходів, проведено поточний ремонт огорожі закладу, відремонтовано вихід на дах, забезпечено харчоблок столами та стелажем з нержавіючої сталі на суму 241,690 грн.</w:t>
      </w:r>
    </w:p>
    <w:p w:rsidR="00121FD0" w:rsidRPr="00121FD0" w:rsidRDefault="00121FD0" w:rsidP="00121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FD0">
        <w:rPr>
          <w:rFonts w:ascii="Times New Roman" w:hAnsi="Times New Roman" w:cs="Times New Roman"/>
          <w:sz w:val="28"/>
          <w:szCs w:val="28"/>
          <w:lang w:val="uk-UA"/>
        </w:rPr>
        <w:t>ЗАКЛАДОМ ДОШКІЛЬНОЇ ОСВІТИ  «ПІДСНІЖНИК» ВЕРХНЬОДНІПРОВСЬКОЇ МІСЬКОЇ РАДИ встановлено систему відео спостереження, придбано комплект безпер</w:t>
      </w:r>
      <w:r>
        <w:rPr>
          <w:rFonts w:ascii="Times New Roman" w:hAnsi="Times New Roman" w:cs="Times New Roman"/>
          <w:sz w:val="28"/>
          <w:szCs w:val="28"/>
          <w:lang w:val="uk-UA"/>
        </w:rPr>
        <w:t>ебійного живлення для топкової.</w:t>
      </w:r>
    </w:p>
    <w:p w:rsidR="00121FD0" w:rsidRPr="00121FD0" w:rsidRDefault="00121FD0" w:rsidP="00121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FD0">
        <w:rPr>
          <w:rFonts w:ascii="Times New Roman" w:hAnsi="Times New Roman" w:cs="Times New Roman"/>
          <w:sz w:val="28"/>
          <w:szCs w:val="28"/>
          <w:lang w:val="uk-UA"/>
        </w:rPr>
        <w:t>За рахунок спонсорської допомоги ТОВ «САМОТКАНЬ-АГРО», директор Олександр ФОМЕНКО, замінені  старі  дерев’яні двері на металопластикові на суму 27,660 грн. у ЗАКЛАДІ ДОШКІЛЬНОЇ ОСВІТИ  «КАПІТОШКА» ВЕРХНЬОДНІПРОВСЬКОЇ МІСЬКОЇ РАДИ.</w:t>
      </w:r>
    </w:p>
    <w:p w:rsidR="00121FD0" w:rsidRPr="00121FD0" w:rsidRDefault="00121FD0" w:rsidP="00121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FD0">
        <w:rPr>
          <w:rFonts w:ascii="Times New Roman" w:hAnsi="Times New Roman" w:cs="Times New Roman"/>
          <w:sz w:val="28"/>
          <w:szCs w:val="28"/>
          <w:lang w:val="uk-UA"/>
        </w:rPr>
        <w:t>У ЗАКЛАДІ ДОШКІЛЬНОЇ ОСВІТИ  «ВИШЕНЬКА» ВЕРХНЬОДНІПРОВСЬКОЇ МІСЬКОЇ РАДИ виконано роботи з вогнезахисного обробляння дерев'яних конструкцій дахових приміщень на суму 82 775,31 грн.</w:t>
      </w:r>
    </w:p>
    <w:p w:rsidR="00121FD0" w:rsidRPr="00121FD0" w:rsidRDefault="00121FD0" w:rsidP="00121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FD0">
        <w:rPr>
          <w:rFonts w:ascii="Times New Roman" w:hAnsi="Times New Roman" w:cs="Times New Roman"/>
          <w:sz w:val="28"/>
          <w:szCs w:val="28"/>
          <w:lang w:val="uk-UA"/>
        </w:rPr>
        <w:t>ЗАКЛАД ДОШКІЛЬНОЇ ОСВІТИ №8 «ЗОЛОТА РИБКА» ВЕРХНЬОДНІПРОВСЬКОЇ МІСЬКОЇ РАДИ поповнив матеріально - технічної бази мультимедійний комплекс з проектором, столи виробничі з нержавіючої сталі для харчоблоку (З шт.) ,</w:t>
      </w:r>
      <w:proofErr w:type="spellStart"/>
      <w:r w:rsidRPr="00121FD0">
        <w:rPr>
          <w:rFonts w:ascii="Times New Roman" w:hAnsi="Times New Roman" w:cs="Times New Roman"/>
          <w:sz w:val="28"/>
          <w:szCs w:val="28"/>
          <w:lang w:val="uk-UA"/>
        </w:rPr>
        <w:t>блендер</w:t>
      </w:r>
      <w:proofErr w:type="spellEnd"/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21FD0">
        <w:rPr>
          <w:rFonts w:ascii="Times New Roman" w:hAnsi="Times New Roman" w:cs="Times New Roman"/>
          <w:sz w:val="28"/>
          <w:szCs w:val="28"/>
          <w:lang w:val="uk-UA"/>
        </w:rPr>
        <w:t>погружний</w:t>
      </w:r>
      <w:proofErr w:type="spellEnd"/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(1 шт.),ноутбук (1 шт.),жалюзі для кімнати психологічного розвантаження, водонагрівач гарячої води на 80 </w:t>
      </w:r>
      <w:proofErr w:type="spellStart"/>
      <w:r w:rsidRPr="00121FD0">
        <w:rPr>
          <w:rFonts w:ascii="Times New Roman" w:hAnsi="Times New Roman" w:cs="Times New Roman"/>
          <w:sz w:val="28"/>
          <w:szCs w:val="28"/>
          <w:lang w:val="uk-UA"/>
        </w:rPr>
        <w:t>л,водонагрівач</w:t>
      </w:r>
      <w:proofErr w:type="spellEnd"/>
      <w:r w:rsidRPr="00121FD0">
        <w:rPr>
          <w:rFonts w:ascii="Times New Roman" w:hAnsi="Times New Roman" w:cs="Times New Roman"/>
          <w:sz w:val="28"/>
          <w:szCs w:val="28"/>
          <w:lang w:val="uk-UA"/>
        </w:rPr>
        <w:t xml:space="preserve"> проточної води(2 шт.), світлодіодні лампи (10шт).</w:t>
      </w:r>
    </w:p>
    <w:p w:rsidR="00121FD0" w:rsidRPr="00121FD0" w:rsidRDefault="00121FD0" w:rsidP="00121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FD0">
        <w:rPr>
          <w:rFonts w:ascii="Times New Roman" w:hAnsi="Times New Roman" w:cs="Times New Roman"/>
          <w:sz w:val="28"/>
          <w:szCs w:val="28"/>
          <w:lang w:val="uk-UA"/>
        </w:rPr>
        <w:t>У ЗАКЛАДІ ДОШКІЛЬНОЇ ОСВІТИ  «ВЕСЕЛКА» ВЕРХНЬОДНІПРОВСЬКОЇ МІСЬКОЇ РАДИ встановлено блискавко захист, обладнано системою пожежної сигналізації та системою оповіщення про пожежу, придбано засоби індивідуального захисту  протигази ГП – 5, плани евакуації людей на випадок пожежі відповідно до вимог Національних стандартів, вогнегасники на суму 227, 430 грн.</w:t>
      </w:r>
    </w:p>
    <w:p w:rsidR="003F7DA8" w:rsidRDefault="00121FD0" w:rsidP="00121F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1FD0">
        <w:rPr>
          <w:rFonts w:ascii="Times New Roman" w:hAnsi="Times New Roman" w:cs="Times New Roman"/>
          <w:sz w:val="28"/>
          <w:szCs w:val="28"/>
          <w:lang w:val="uk-UA"/>
        </w:rPr>
        <w:t>ЗАКЛАД ДОШКІЛЬНОЇ ОСВІТИ  «БАРВІНОК» ВЕРХНЬОДНІПРОВСЬКОЇ МІСЬКОЇ РАДИ придбано комплектуючі до пожежного щитка, пожежний щит відкритого типу, плани евакуації людей на випадок пожежі відповідно до вимог Національних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стандартів на суму 78,697 грн.</w:t>
      </w:r>
    </w:p>
    <w:p w:rsidR="003F7DA8" w:rsidRPr="006464B8" w:rsidRDefault="006966BC" w:rsidP="00D35F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Заклади позашкільної освіти</w:t>
      </w:r>
    </w:p>
    <w:p w:rsidR="006464B8" w:rsidRDefault="006464B8" w:rsidP="006464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Позашкільна освіта у громаді охоплює дітей за різноманітними напрямками </w:t>
      </w:r>
      <w:r w:rsidRPr="00DA0BB5">
        <w:rPr>
          <w:rFonts w:ascii="Times New Roman" w:hAnsi="Times New Roman" w:cs="Times New Roman"/>
          <w:sz w:val="28"/>
          <w:szCs w:val="28"/>
          <w:lang w:val="uk-UA"/>
        </w:rPr>
        <w:t xml:space="preserve"> діяльності : науково-технічний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A0BB5">
        <w:rPr>
          <w:rFonts w:ascii="Times New Roman" w:hAnsi="Times New Roman" w:cs="Times New Roman"/>
          <w:sz w:val="28"/>
          <w:szCs w:val="28"/>
          <w:lang w:val="uk-UA"/>
        </w:rPr>
        <w:t xml:space="preserve"> художньо-естетичний,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A0BB5">
        <w:rPr>
          <w:rFonts w:ascii="Times New Roman" w:hAnsi="Times New Roman" w:cs="Times New Roman"/>
          <w:sz w:val="28"/>
          <w:szCs w:val="28"/>
          <w:lang w:val="uk-UA"/>
        </w:rPr>
        <w:t>еколого-натуралістичний,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A0BB5">
        <w:rPr>
          <w:rFonts w:ascii="Times New Roman" w:hAnsi="Times New Roman" w:cs="Times New Roman"/>
          <w:sz w:val="28"/>
          <w:szCs w:val="28"/>
          <w:lang w:val="uk-UA"/>
        </w:rPr>
        <w:t>фізкультурно-спортивний,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A0BB5">
        <w:rPr>
          <w:rFonts w:ascii="Times New Roman" w:hAnsi="Times New Roman" w:cs="Times New Roman"/>
          <w:sz w:val="28"/>
          <w:szCs w:val="28"/>
          <w:lang w:val="uk-UA"/>
        </w:rPr>
        <w:t>гуманітарний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64B8" w:rsidRPr="00370A85" w:rsidRDefault="006464B8" w:rsidP="006464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Вихованці позашкільних закладів освіти </w:t>
      </w:r>
      <w:r w:rsidRPr="00DA0BB5">
        <w:rPr>
          <w:rFonts w:ascii="Times New Roman" w:hAnsi="Times New Roman" w:cs="Times New Roman"/>
          <w:sz w:val="28"/>
          <w:szCs w:val="28"/>
          <w:lang w:val="uk-UA"/>
        </w:rPr>
        <w:t xml:space="preserve">протягом року не тільки навчалися, але й приймали активну участь в конкурсах, змаганнях, </w:t>
      </w:r>
      <w:r>
        <w:rPr>
          <w:rFonts w:ascii="Times New Roman" w:hAnsi="Times New Roman" w:cs="Times New Roman"/>
          <w:sz w:val="28"/>
          <w:szCs w:val="28"/>
          <w:lang w:val="uk-UA"/>
        </w:rPr>
        <w:t>ф</w:t>
      </w:r>
      <w:r w:rsidRPr="00DA0BB5">
        <w:rPr>
          <w:rFonts w:ascii="Times New Roman" w:hAnsi="Times New Roman" w:cs="Times New Roman"/>
          <w:sz w:val="28"/>
          <w:szCs w:val="28"/>
          <w:lang w:val="uk-UA"/>
        </w:rPr>
        <w:t>естивалях різних рівнів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займали призові місця. Це -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Обласний конкурс «Новорічна композиція»,</w:t>
      </w:r>
    </w:p>
    <w:tbl>
      <w:tblPr>
        <w:tblStyle w:val="a5"/>
        <w:tblpPr w:leftFromText="180" w:rightFromText="180" w:horzAnchor="page" w:tblpX="422" w:tblpY="-436"/>
        <w:tblW w:w="10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0"/>
      </w:tblGrid>
      <w:tr w:rsidR="006464B8" w:rsidRPr="00370A85" w:rsidTr="009A42F9">
        <w:trPr>
          <w:trHeight w:val="601"/>
        </w:trPr>
        <w:tc>
          <w:tcPr>
            <w:tcW w:w="10910" w:type="dxa"/>
            <w:vAlign w:val="center"/>
          </w:tcPr>
          <w:p w:rsidR="006464B8" w:rsidRPr="00370A85" w:rsidRDefault="006464B8" w:rsidP="009A42F9">
            <w:pPr>
              <w:suppressAutoHyphens/>
              <w:ind w:left="1276"/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</w:pPr>
          </w:p>
        </w:tc>
      </w:tr>
    </w:tbl>
    <w:p w:rsidR="006464B8" w:rsidRPr="00370A85" w:rsidRDefault="006464B8" w:rsidP="006464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A85">
        <w:rPr>
          <w:rFonts w:ascii="Times New Roman" w:hAnsi="Times New Roman" w:cs="Times New Roman"/>
          <w:sz w:val="28"/>
          <w:szCs w:val="28"/>
          <w:lang w:val="uk-UA"/>
        </w:rPr>
        <w:t xml:space="preserve">Чемпіонат Дніпропетровської області зі спортивного гірського туризму на штучному рельєфі у приміщені, XVIII Міжнародний кінофестиваль «Кімерія-2024» аматорського та незалежного кіно, IV Міжнародний </w:t>
      </w:r>
      <w:proofErr w:type="spellStart"/>
      <w:r w:rsidRPr="00370A85">
        <w:rPr>
          <w:rFonts w:ascii="Times New Roman" w:hAnsi="Times New Roman" w:cs="Times New Roman"/>
          <w:sz w:val="28"/>
          <w:szCs w:val="28"/>
          <w:lang w:val="uk-UA"/>
        </w:rPr>
        <w:t>двотуровий</w:t>
      </w:r>
      <w:proofErr w:type="spellEnd"/>
      <w:r w:rsidRPr="00370A85">
        <w:rPr>
          <w:rFonts w:ascii="Times New Roman" w:hAnsi="Times New Roman" w:cs="Times New Roman"/>
          <w:sz w:val="28"/>
          <w:szCs w:val="28"/>
          <w:lang w:val="uk-UA"/>
        </w:rPr>
        <w:t xml:space="preserve"> фестиваль-конкурс мистецтв «Лютий </w:t>
      </w:r>
      <w:proofErr w:type="spellStart"/>
      <w:r w:rsidRPr="00370A85">
        <w:rPr>
          <w:rFonts w:ascii="Times New Roman" w:hAnsi="Times New Roman" w:cs="Times New Roman"/>
          <w:sz w:val="28"/>
          <w:szCs w:val="28"/>
          <w:lang w:val="uk-UA"/>
        </w:rPr>
        <w:t>Фест</w:t>
      </w:r>
      <w:proofErr w:type="spellEnd"/>
      <w:r w:rsidRPr="00370A85">
        <w:rPr>
          <w:rFonts w:ascii="Times New Roman" w:hAnsi="Times New Roman" w:cs="Times New Roman"/>
          <w:sz w:val="28"/>
          <w:szCs w:val="28"/>
          <w:lang w:val="uk-UA"/>
        </w:rPr>
        <w:t>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Кубок України зі спортивного пішохідного туризму у приміщеннях серед школярів 2009-2010 років народження,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Всеукраїнський Фестиваль з повітряної гімнастики «Без меж», XVIII відкрита Першість клубу «Орлан» зі спортивного туризму в залах серед гуртківців 2011-2014 року народження,</w:t>
      </w:r>
    </w:p>
    <w:p w:rsidR="006464B8" w:rsidRDefault="006464B8" w:rsidP="006464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A85">
        <w:rPr>
          <w:rFonts w:ascii="Times New Roman" w:hAnsi="Times New Roman" w:cs="Times New Roman"/>
          <w:sz w:val="28"/>
          <w:szCs w:val="28"/>
          <w:lang w:val="uk-UA"/>
        </w:rPr>
        <w:t>Обласний етап всеукраїнського конкурсу малюнку «Зоологічна галерея»,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Міжнародний конкурс еколого-</w:t>
      </w:r>
      <w:proofErr w:type="spellStart"/>
      <w:r w:rsidRPr="00370A85">
        <w:rPr>
          <w:rFonts w:ascii="Times New Roman" w:hAnsi="Times New Roman" w:cs="Times New Roman"/>
          <w:sz w:val="28"/>
          <w:szCs w:val="28"/>
          <w:lang w:val="uk-UA"/>
        </w:rPr>
        <w:t>валеологічної</w:t>
      </w:r>
      <w:proofErr w:type="spellEnd"/>
      <w:r w:rsidRPr="00370A85">
        <w:rPr>
          <w:rFonts w:ascii="Times New Roman" w:hAnsi="Times New Roman" w:cs="Times New Roman"/>
          <w:sz w:val="28"/>
          <w:szCs w:val="28"/>
          <w:lang w:val="uk-UA"/>
        </w:rPr>
        <w:t xml:space="preserve"> спрямованості «Квітка буття»,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Обласний конкурс малюнків «Українські міста в образах жінок»,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Обласний образотворчий конкурс-портрет «Титани мужньої землі»,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Обласний конкурс юних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літераторів, художників, композиторів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“Собори наших душ”,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бласний фестиваль «Танцюй життя» в рамках ІІ відкритого обласного конкурсу-фестивалю «Сузір’я талантів в гармонії зі всесвітом»,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70A85">
        <w:rPr>
          <w:rFonts w:ascii="Times New Roman" w:hAnsi="Times New Roman" w:cs="Times New Roman"/>
          <w:sz w:val="28"/>
          <w:szCs w:val="28"/>
          <w:lang w:val="uk-UA"/>
        </w:rPr>
        <w:t>Оласний</w:t>
      </w:r>
      <w:proofErr w:type="spellEnd"/>
      <w:r w:rsidRPr="00370A85">
        <w:rPr>
          <w:rFonts w:ascii="Times New Roman" w:hAnsi="Times New Roman" w:cs="Times New Roman"/>
          <w:sz w:val="28"/>
          <w:szCs w:val="28"/>
          <w:lang w:val="uk-UA"/>
        </w:rPr>
        <w:t xml:space="preserve"> етап Всеукраїнської виставки-конкурсу </w:t>
      </w:r>
      <w:proofErr w:type="spellStart"/>
      <w:r w:rsidRPr="00370A85">
        <w:rPr>
          <w:rFonts w:ascii="Times New Roman" w:hAnsi="Times New Roman" w:cs="Times New Roman"/>
          <w:sz w:val="28"/>
          <w:szCs w:val="28"/>
          <w:lang w:val="uk-UA"/>
        </w:rPr>
        <w:t>декоративно</w:t>
      </w:r>
      <w:proofErr w:type="spellEnd"/>
      <w:r w:rsidRPr="00370A85">
        <w:rPr>
          <w:rFonts w:ascii="Times New Roman" w:hAnsi="Times New Roman" w:cs="Times New Roman"/>
          <w:sz w:val="28"/>
          <w:szCs w:val="28"/>
          <w:lang w:val="uk-UA"/>
        </w:rPr>
        <w:t>-ужиткового і образотворчого мистецтва “Знай і люби свій край”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Обласна виставка художньо-технічного профілю “Речовий дизайн”,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Відкритий  обласний конкурс з інформаційних технологій для учнівської області «IT TEEN ZP»,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Дистанційний Міжнародний фестиваль-конкурс «Зірковий шлях»,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Всеукраїнський фестиваль дитячих танцювальних колективів «Сонячний зайчик»,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Всеукраїнський конкурс мистецтв «Матусині таланти»,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XXVIII чемпіонат України з гірського спортивного туризму,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 xml:space="preserve">Міжнародний </w:t>
      </w:r>
      <w:proofErr w:type="spellStart"/>
      <w:r w:rsidRPr="00370A85">
        <w:rPr>
          <w:rFonts w:ascii="Times New Roman" w:hAnsi="Times New Roman" w:cs="Times New Roman"/>
          <w:sz w:val="28"/>
          <w:szCs w:val="28"/>
          <w:lang w:val="uk-UA"/>
        </w:rPr>
        <w:t>двотуровий</w:t>
      </w:r>
      <w:proofErr w:type="spellEnd"/>
      <w:r w:rsidRPr="00370A85">
        <w:rPr>
          <w:rFonts w:ascii="Times New Roman" w:hAnsi="Times New Roman" w:cs="Times New Roman"/>
          <w:sz w:val="28"/>
          <w:szCs w:val="28"/>
          <w:lang w:val="uk-UA"/>
        </w:rPr>
        <w:t xml:space="preserve"> конкурс мистецтв «Імперія талантів»,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ІІІ міжнародний конкурс мистецтв «Воля»,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XVI всеукраїнський фестиваль екранних мистецтв імені Данила Сахненка,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53 чемпіонат зі спортивного пішохідного туризму «Скелі Довбуша», Івано-Франківська область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Міжнародний фестиваль UNIKA, Обласний конкурс художньо-технічної творчості «З днем народження, країно»,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 xml:space="preserve">Всеукраїнський багатожанровий фестиваль-конкурс «З Україною в серці»,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Відкриті змагання з гірс</w:t>
      </w:r>
      <w:r>
        <w:rPr>
          <w:rFonts w:ascii="Times New Roman" w:hAnsi="Times New Roman" w:cs="Times New Roman"/>
          <w:sz w:val="28"/>
          <w:szCs w:val="28"/>
          <w:lang w:val="uk-UA"/>
        </w:rPr>
        <w:t>ького туризму "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Екстремали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2024"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, Висота – 2025,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Обласний конкурс малюнка «Герої серед нас»,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ab/>
        <w:t>Чемпіонат України серед спортивного гірського туризму,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>Кубок України зі спортивного гірського туризму,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A85">
        <w:rPr>
          <w:rFonts w:ascii="Times New Roman" w:hAnsi="Times New Roman" w:cs="Times New Roman"/>
          <w:sz w:val="28"/>
          <w:szCs w:val="28"/>
          <w:lang w:val="uk-UA"/>
        </w:rPr>
        <w:t xml:space="preserve">Обласний конкурс «На кращого юного майстра народних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ремесел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C656A6" w:rsidRDefault="00C656A6" w:rsidP="00D35F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о Дня фізичної культури і спорту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94CE3" w:rsidRPr="00D35F61">
        <w:rPr>
          <w:rFonts w:ascii="Times New Roman" w:hAnsi="Times New Roman" w:cs="Times New Roman"/>
          <w:sz w:val="28"/>
          <w:szCs w:val="28"/>
          <w:lang w:val="uk-UA"/>
        </w:rPr>
        <w:t xml:space="preserve"> вересні  2024 року було проведено змагання з дитячої легкої атлетики серед учнів 6-7 класів закладів загальної середньої освіти (125 учасників). </w:t>
      </w:r>
    </w:p>
    <w:p w:rsidR="00EF23B2" w:rsidRDefault="00B94CE3" w:rsidP="00D35F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  <w:lang w:val="uk-UA"/>
        </w:rPr>
        <w:t>У листопаді 2024 року у Верхньодніпровській громаді проведено ІІ (територіальний) етап всеукраїнських змагань «Пліч-о-пліч всеукраїнські шкільні ліги» серед закладів загальної середньої освіти під гаслом «Разом переможемо» у якому взяли участь 305 учасників.</w:t>
      </w:r>
    </w:p>
    <w:p w:rsidR="003F7DA8" w:rsidRPr="00D35F61" w:rsidRDefault="003F7DA8" w:rsidP="00D35F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7DA8">
        <w:rPr>
          <w:rFonts w:ascii="Times New Roman" w:hAnsi="Times New Roman" w:cs="Times New Roman"/>
          <w:sz w:val="28"/>
          <w:szCs w:val="28"/>
          <w:lang w:val="uk-UA"/>
        </w:rPr>
        <w:lastRenderedPageBreak/>
        <w:t>В грудні 2024 року переможцям та призерам  Всеукраїнських, Міжнародних, обласних змагань з олімпійських та неолімпійських видів</w:t>
      </w:r>
      <w:r w:rsidR="00646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F7DA8">
        <w:rPr>
          <w:rFonts w:ascii="Times New Roman" w:hAnsi="Times New Roman" w:cs="Times New Roman"/>
          <w:sz w:val="28"/>
          <w:szCs w:val="28"/>
          <w:lang w:val="uk-UA"/>
        </w:rPr>
        <w:t xml:space="preserve">спорту  та їх тренерам  </w:t>
      </w:r>
      <w:proofErr w:type="spellStart"/>
      <w:r w:rsidRPr="003F7DA8">
        <w:rPr>
          <w:rFonts w:ascii="Times New Roman" w:hAnsi="Times New Roman" w:cs="Times New Roman"/>
          <w:sz w:val="28"/>
          <w:szCs w:val="28"/>
          <w:lang w:val="uk-UA"/>
        </w:rPr>
        <w:t>виплачено</w:t>
      </w:r>
      <w:proofErr w:type="spellEnd"/>
      <w:r w:rsidRPr="003F7DA8">
        <w:rPr>
          <w:rFonts w:ascii="Times New Roman" w:hAnsi="Times New Roman" w:cs="Times New Roman"/>
          <w:sz w:val="28"/>
          <w:szCs w:val="28"/>
          <w:lang w:val="uk-UA"/>
        </w:rPr>
        <w:t xml:space="preserve"> грошову винагороду  у розмірі 143,1 тис. грн.</w:t>
      </w:r>
    </w:p>
    <w:p w:rsidR="001A460E" w:rsidRPr="001A460E" w:rsidRDefault="001A460E" w:rsidP="001B0E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60E">
        <w:rPr>
          <w:rFonts w:ascii="Times New Roman" w:hAnsi="Times New Roman" w:cs="Times New Roman"/>
          <w:sz w:val="28"/>
          <w:szCs w:val="28"/>
          <w:lang w:val="uk-UA"/>
        </w:rPr>
        <w:t xml:space="preserve">У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спортивних </w:t>
      </w:r>
      <w:r w:rsidRPr="001A460E">
        <w:rPr>
          <w:rFonts w:ascii="Times New Roman" w:hAnsi="Times New Roman" w:cs="Times New Roman"/>
          <w:sz w:val="28"/>
          <w:szCs w:val="28"/>
          <w:lang w:val="uk-UA"/>
        </w:rPr>
        <w:t>змаганн</w:t>
      </w:r>
      <w:r>
        <w:rPr>
          <w:rFonts w:ascii="Times New Roman" w:hAnsi="Times New Roman" w:cs="Times New Roman"/>
          <w:sz w:val="28"/>
          <w:szCs w:val="28"/>
          <w:lang w:val="uk-UA"/>
        </w:rPr>
        <w:t>ях</w:t>
      </w:r>
      <w:r w:rsidRPr="001A460E">
        <w:rPr>
          <w:rFonts w:ascii="Times New Roman" w:hAnsi="Times New Roman" w:cs="Times New Roman"/>
          <w:sz w:val="28"/>
          <w:szCs w:val="28"/>
          <w:lang w:val="uk-UA"/>
        </w:rPr>
        <w:t xml:space="preserve">  різного  рівня  взяли  участь  417  юних  спортсменів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КЗ «Верхньодніпровська ДЮСШ»</w:t>
      </w:r>
      <w:r w:rsidRPr="001A460E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460E">
        <w:rPr>
          <w:rFonts w:ascii="Times New Roman" w:hAnsi="Times New Roman" w:cs="Times New Roman"/>
          <w:sz w:val="28"/>
          <w:szCs w:val="28"/>
          <w:lang w:val="uk-UA"/>
        </w:rPr>
        <w:t xml:space="preserve">Один  учень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закладу </w:t>
      </w:r>
      <w:r w:rsidRPr="001A460E">
        <w:rPr>
          <w:rFonts w:ascii="Times New Roman" w:hAnsi="Times New Roman" w:cs="Times New Roman"/>
          <w:sz w:val="28"/>
          <w:szCs w:val="28"/>
          <w:lang w:val="uk-UA"/>
        </w:rPr>
        <w:t>виконав  норматив  майстра  спорту  з  боротьби  греко-римської.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Спортсмени брали участь у </w:t>
      </w:r>
      <w:r w:rsidRPr="001A460E">
        <w:rPr>
          <w:rFonts w:ascii="Times New Roman" w:hAnsi="Times New Roman" w:cs="Times New Roman"/>
          <w:sz w:val="28"/>
          <w:szCs w:val="28"/>
          <w:lang w:val="uk-UA"/>
        </w:rPr>
        <w:t>Чемпіонат</w:t>
      </w:r>
      <w:r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Pr="001A460E">
        <w:rPr>
          <w:rFonts w:ascii="Times New Roman" w:hAnsi="Times New Roman" w:cs="Times New Roman"/>
          <w:sz w:val="28"/>
          <w:szCs w:val="28"/>
          <w:lang w:val="uk-UA"/>
        </w:rPr>
        <w:t xml:space="preserve">  України  та  всеукраїнських  змаган</w:t>
      </w:r>
      <w:r>
        <w:rPr>
          <w:rFonts w:ascii="Times New Roman" w:hAnsi="Times New Roman" w:cs="Times New Roman"/>
          <w:sz w:val="28"/>
          <w:szCs w:val="28"/>
          <w:lang w:val="uk-UA"/>
        </w:rPr>
        <w:t>нях (І місце</w:t>
      </w:r>
      <w:r w:rsidRPr="001A460E">
        <w:rPr>
          <w:rFonts w:ascii="Times New Roman" w:hAnsi="Times New Roman" w:cs="Times New Roman"/>
          <w:sz w:val="28"/>
          <w:szCs w:val="28"/>
          <w:lang w:val="uk-UA"/>
        </w:rPr>
        <w:t xml:space="preserve">  6  чоловік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1A460E">
        <w:rPr>
          <w:rFonts w:ascii="Times New Roman" w:hAnsi="Times New Roman" w:cs="Times New Roman"/>
          <w:sz w:val="28"/>
          <w:szCs w:val="28"/>
          <w:lang w:val="uk-UA"/>
        </w:rPr>
        <w:t>II  місце  посіли  8  чоловік</w:t>
      </w:r>
      <w:r>
        <w:rPr>
          <w:rFonts w:ascii="Times New Roman" w:hAnsi="Times New Roman" w:cs="Times New Roman"/>
          <w:sz w:val="28"/>
          <w:szCs w:val="28"/>
          <w:lang w:val="uk-UA"/>
        </w:rPr>
        <w:t>, б</w:t>
      </w:r>
      <w:r w:rsidRPr="001A460E">
        <w:rPr>
          <w:rFonts w:ascii="Times New Roman" w:hAnsi="Times New Roman" w:cs="Times New Roman"/>
          <w:sz w:val="28"/>
          <w:szCs w:val="28"/>
          <w:lang w:val="uk-UA"/>
        </w:rPr>
        <w:t>ронзу  вибороли   7  чоловік</w:t>
      </w:r>
      <w:r>
        <w:rPr>
          <w:rFonts w:ascii="Times New Roman" w:hAnsi="Times New Roman" w:cs="Times New Roman"/>
          <w:sz w:val="28"/>
          <w:szCs w:val="28"/>
          <w:lang w:val="uk-UA"/>
        </w:rPr>
        <w:t>), Чемпіонатах</w:t>
      </w:r>
      <w:r w:rsidRPr="001A460E">
        <w:rPr>
          <w:rFonts w:ascii="Times New Roman" w:hAnsi="Times New Roman" w:cs="Times New Roman"/>
          <w:sz w:val="28"/>
          <w:szCs w:val="28"/>
          <w:lang w:val="uk-UA"/>
        </w:rPr>
        <w:t xml:space="preserve"> обласних  змагань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1A4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 місце -</w:t>
      </w:r>
      <w:r w:rsidRPr="001A460E">
        <w:rPr>
          <w:rFonts w:ascii="Times New Roman" w:hAnsi="Times New Roman" w:cs="Times New Roman"/>
          <w:sz w:val="28"/>
          <w:szCs w:val="28"/>
          <w:lang w:val="uk-UA"/>
        </w:rPr>
        <w:t>38  спортсменів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B0E3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1A460E">
        <w:rPr>
          <w:rFonts w:ascii="Times New Roman" w:hAnsi="Times New Roman" w:cs="Times New Roman"/>
          <w:sz w:val="28"/>
          <w:szCs w:val="28"/>
          <w:lang w:val="uk-UA"/>
        </w:rPr>
        <w:t>рібн</w:t>
      </w:r>
      <w:r w:rsidR="001B0E3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1A460E">
        <w:rPr>
          <w:rFonts w:ascii="Times New Roman" w:hAnsi="Times New Roman" w:cs="Times New Roman"/>
          <w:sz w:val="28"/>
          <w:szCs w:val="28"/>
          <w:lang w:val="uk-UA"/>
        </w:rPr>
        <w:t xml:space="preserve">  призери: 23  вихованця</w:t>
      </w:r>
      <w:r w:rsidR="001B0E3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1A460E">
        <w:rPr>
          <w:rFonts w:ascii="Times New Roman" w:hAnsi="Times New Roman" w:cs="Times New Roman"/>
          <w:sz w:val="28"/>
          <w:szCs w:val="28"/>
          <w:lang w:val="uk-UA"/>
        </w:rPr>
        <w:t>Бронзові  нагороди  отримали    32  учня</w:t>
      </w:r>
      <w:r w:rsidR="001B0E3A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1A460E" w:rsidRPr="001A460E" w:rsidRDefault="001A460E" w:rsidP="001B0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60E">
        <w:rPr>
          <w:rFonts w:ascii="Times New Roman" w:hAnsi="Times New Roman" w:cs="Times New Roman"/>
          <w:sz w:val="28"/>
          <w:szCs w:val="28"/>
          <w:lang w:val="uk-UA"/>
        </w:rPr>
        <w:t>-Команда  хлопців  стала  срібним  призером  чемпіонату   області  з  футболу</w:t>
      </w:r>
    </w:p>
    <w:p w:rsidR="001A460E" w:rsidRPr="001A460E" w:rsidRDefault="001A460E" w:rsidP="001B0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460E">
        <w:rPr>
          <w:rFonts w:ascii="Times New Roman" w:hAnsi="Times New Roman" w:cs="Times New Roman"/>
          <w:sz w:val="28"/>
          <w:szCs w:val="28"/>
          <w:lang w:val="uk-UA"/>
        </w:rPr>
        <w:t xml:space="preserve">-Команда  </w:t>
      </w:r>
      <w:proofErr w:type="spellStart"/>
      <w:r w:rsidRPr="001A460E">
        <w:rPr>
          <w:rFonts w:ascii="Times New Roman" w:hAnsi="Times New Roman" w:cs="Times New Roman"/>
          <w:sz w:val="28"/>
          <w:szCs w:val="28"/>
          <w:lang w:val="uk-UA"/>
        </w:rPr>
        <w:t>дівчаток</w:t>
      </w:r>
      <w:proofErr w:type="spellEnd"/>
      <w:r w:rsidRPr="001A460E">
        <w:rPr>
          <w:rFonts w:ascii="Times New Roman" w:hAnsi="Times New Roman" w:cs="Times New Roman"/>
          <w:sz w:val="28"/>
          <w:szCs w:val="28"/>
          <w:lang w:val="uk-UA"/>
        </w:rPr>
        <w:t xml:space="preserve">  посіла  III  загальнокомандне  місце  на  чемпіонаті  області  зі  спортивної  гімнастики.</w:t>
      </w:r>
    </w:p>
    <w:p w:rsidR="00BC04C2" w:rsidRDefault="00BC04C2" w:rsidP="00370A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209D" w:rsidRDefault="0011209D" w:rsidP="001120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1209D" w:rsidRDefault="0011209D" w:rsidP="001120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35F61" w:rsidRPr="00D35F61" w:rsidRDefault="0011209D" w:rsidP="001120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відділу                                                 Світлана СЄРГЄЄВА</w:t>
      </w:r>
    </w:p>
    <w:p w:rsidR="00D35F61" w:rsidRPr="00D35F61" w:rsidRDefault="00D35F61" w:rsidP="00D35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F61" w:rsidRDefault="00D35F61" w:rsidP="001A46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5F61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F2474C" w:rsidRPr="001A460E" w:rsidRDefault="00F2474C" w:rsidP="001A46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474C" w:rsidRPr="00F2474C" w:rsidRDefault="00F2474C" w:rsidP="00D35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2474C" w:rsidRPr="00F2474C" w:rsidSect="009C1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96307"/>
    <w:rsid w:val="00064243"/>
    <w:rsid w:val="00072416"/>
    <w:rsid w:val="000D5368"/>
    <w:rsid w:val="000F5BFF"/>
    <w:rsid w:val="0011209D"/>
    <w:rsid w:val="00121FD0"/>
    <w:rsid w:val="00126E35"/>
    <w:rsid w:val="00135E36"/>
    <w:rsid w:val="00174E9C"/>
    <w:rsid w:val="001A460E"/>
    <w:rsid w:val="001B0E3A"/>
    <w:rsid w:val="0020636B"/>
    <w:rsid w:val="002140C7"/>
    <w:rsid w:val="002579E7"/>
    <w:rsid w:val="002877A8"/>
    <w:rsid w:val="00324EBD"/>
    <w:rsid w:val="00370A85"/>
    <w:rsid w:val="003F7DA8"/>
    <w:rsid w:val="00403E17"/>
    <w:rsid w:val="0049146E"/>
    <w:rsid w:val="00496307"/>
    <w:rsid w:val="004B1926"/>
    <w:rsid w:val="00510AB2"/>
    <w:rsid w:val="006464B8"/>
    <w:rsid w:val="006966BC"/>
    <w:rsid w:val="006B0E99"/>
    <w:rsid w:val="006C540B"/>
    <w:rsid w:val="006D71EA"/>
    <w:rsid w:val="006E014C"/>
    <w:rsid w:val="007146C9"/>
    <w:rsid w:val="00757EA1"/>
    <w:rsid w:val="007F42A6"/>
    <w:rsid w:val="007F627D"/>
    <w:rsid w:val="00805F96"/>
    <w:rsid w:val="0092617A"/>
    <w:rsid w:val="009A28C7"/>
    <w:rsid w:val="009B1850"/>
    <w:rsid w:val="009C1765"/>
    <w:rsid w:val="00A70538"/>
    <w:rsid w:val="00A91F00"/>
    <w:rsid w:val="00AC41E6"/>
    <w:rsid w:val="00AF1B09"/>
    <w:rsid w:val="00B5135A"/>
    <w:rsid w:val="00B94CE3"/>
    <w:rsid w:val="00BC04C2"/>
    <w:rsid w:val="00C52BF9"/>
    <w:rsid w:val="00C656A6"/>
    <w:rsid w:val="00CC10EB"/>
    <w:rsid w:val="00CD73E3"/>
    <w:rsid w:val="00D35F61"/>
    <w:rsid w:val="00E1411D"/>
    <w:rsid w:val="00E223FD"/>
    <w:rsid w:val="00EB1766"/>
    <w:rsid w:val="00EB2952"/>
    <w:rsid w:val="00EF23B2"/>
    <w:rsid w:val="00F03A62"/>
    <w:rsid w:val="00F2474C"/>
    <w:rsid w:val="00F730B7"/>
    <w:rsid w:val="00FB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8F6C8"/>
  <w15:docId w15:val="{D3134735-2AA9-46A6-867B-FB760F896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7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7F6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7F627D"/>
  </w:style>
  <w:style w:type="paragraph" w:styleId="a3">
    <w:name w:val="List Paragraph"/>
    <w:basedOn w:val="a"/>
    <w:uiPriority w:val="34"/>
    <w:qFormat/>
    <w:rsid w:val="00D35F61"/>
    <w:pPr>
      <w:spacing w:after="160" w:line="259" w:lineRule="auto"/>
      <w:ind w:left="720"/>
      <w:contextualSpacing/>
    </w:pPr>
    <w:rPr>
      <w:lang w:val="uk-UA"/>
    </w:rPr>
  </w:style>
  <w:style w:type="paragraph" w:styleId="a4">
    <w:name w:val="No Spacing"/>
    <w:uiPriority w:val="1"/>
    <w:qFormat/>
    <w:rsid w:val="00D35F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F2474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Emphasis"/>
    <w:basedOn w:val="a0"/>
    <w:uiPriority w:val="20"/>
    <w:qFormat/>
    <w:rsid w:val="00EB295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F730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30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8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9E553F-4887-4676-BB69-2438245E5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998</TotalTime>
  <Pages>8</Pages>
  <Words>12687</Words>
  <Characters>7232</Characters>
  <Application>Microsoft Office Word</Application>
  <DocSecurity>0</DocSecurity>
  <Lines>60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25</cp:revision>
  <cp:lastPrinted>2025-01-21T14:36:00Z</cp:lastPrinted>
  <dcterms:created xsi:type="dcterms:W3CDTF">2025-01-10T12:35:00Z</dcterms:created>
  <dcterms:modified xsi:type="dcterms:W3CDTF">2025-01-21T14:39:00Z</dcterms:modified>
</cp:coreProperties>
</file>